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38B" w:rsidRPr="00DA46E8" w:rsidRDefault="00D8538B" w:rsidP="00831C89">
      <w:pPr>
        <w:shd w:val="clear" w:color="auto" w:fill="FFFFFF"/>
        <w:spacing w:after="0"/>
        <w:jc w:val="right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DA46E8">
        <w:rPr>
          <w:rFonts w:ascii="Times New Roman" w:hAnsi="Times New Roman" w:cs="Times New Roman"/>
          <w:color w:val="000000"/>
          <w:sz w:val="20"/>
          <w:szCs w:val="20"/>
        </w:rPr>
        <w:t>Приложение</w:t>
      </w:r>
    </w:p>
    <w:p w:rsidR="00D8538B" w:rsidRPr="00DA46E8" w:rsidRDefault="00D8538B" w:rsidP="00831C89">
      <w:pPr>
        <w:shd w:val="clear" w:color="auto" w:fill="FFFFFF"/>
        <w:spacing w:after="0"/>
        <w:jc w:val="right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DA46E8">
        <w:rPr>
          <w:rFonts w:ascii="Times New Roman" w:hAnsi="Times New Roman" w:cs="Times New Roman"/>
          <w:color w:val="000000"/>
          <w:sz w:val="20"/>
          <w:szCs w:val="20"/>
        </w:rPr>
        <w:t>к Постановлению Главы Администрации</w:t>
      </w:r>
    </w:p>
    <w:p w:rsidR="00D8538B" w:rsidRPr="00DA46E8" w:rsidRDefault="00D8538B" w:rsidP="00831C89">
      <w:pPr>
        <w:shd w:val="clear" w:color="auto" w:fill="FFFFFF"/>
        <w:spacing w:after="0"/>
        <w:jc w:val="right"/>
        <w:textAlignment w:val="baseline"/>
        <w:rPr>
          <w:rFonts w:ascii="Times New Roman" w:hAnsi="Times New Roman" w:cs="Times New Roman"/>
          <w:color w:val="000000"/>
          <w:sz w:val="20"/>
          <w:szCs w:val="20"/>
        </w:rPr>
      </w:pPr>
      <w:r w:rsidRPr="00DA46E8">
        <w:rPr>
          <w:rFonts w:ascii="Times New Roman" w:hAnsi="Times New Roman" w:cs="Times New Roman"/>
          <w:color w:val="000000"/>
          <w:sz w:val="20"/>
          <w:szCs w:val="20"/>
        </w:rPr>
        <w:t>МО «Город Гусиноозерск»</w:t>
      </w:r>
    </w:p>
    <w:p w:rsidR="00D8538B" w:rsidRDefault="00D8538B" w:rsidP="007924B3">
      <w:pPr>
        <w:pStyle w:val="af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от «</w:t>
      </w:r>
      <w:r w:rsidR="00C608F6">
        <w:rPr>
          <w:b w:val="0"/>
          <w:sz w:val="22"/>
          <w:szCs w:val="22"/>
        </w:rPr>
        <w:t>30</w:t>
      </w:r>
      <w:r>
        <w:rPr>
          <w:b w:val="0"/>
          <w:sz w:val="22"/>
          <w:szCs w:val="22"/>
        </w:rPr>
        <w:t>»</w:t>
      </w:r>
      <w:r w:rsidR="00C608F6">
        <w:rPr>
          <w:b w:val="0"/>
          <w:sz w:val="22"/>
          <w:szCs w:val="22"/>
        </w:rPr>
        <w:t xml:space="preserve"> декабря </w:t>
      </w:r>
      <w:r>
        <w:rPr>
          <w:b w:val="0"/>
          <w:sz w:val="22"/>
          <w:szCs w:val="22"/>
        </w:rPr>
        <w:t xml:space="preserve"> 201</w:t>
      </w:r>
      <w:r w:rsidR="00C608F6">
        <w:rPr>
          <w:b w:val="0"/>
          <w:sz w:val="22"/>
          <w:szCs w:val="22"/>
        </w:rPr>
        <w:t>9</w:t>
      </w:r>
      <w:r>
        <w:rPr>
          <w:b w:val="0"/>
          <w:sz w:val="22"/>
          <w:szCs w:val="22"/>
        </w:rPr>
        <w:t>г</w:t>
      </w:r>
      <w:r w:rsidR="00C608F6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 xml:space="preserve"> №</w:t>
      </w:r>
      <w:r w:rsidR="00C608F6">
        <w:rPr>
          <w:b w:val="0"/>
          <w:sz w:val="22"/>
          <w:szCs w:val="22"/>
        </w:rPr>
        <w:t xml:space="preserve"> 850</w:t>
      </w:r>
    </w:p>
    <w:p w:rsidR="00D8538B" w:rsidRDefault="00D8538B" w:rsidP="00831C89">
      <w:pPr>
        <w:shd w:val="clear" w:color="auto" w:fill="FFFFFF"/>
        <w:spacing w:after="0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D8538B" w:rsidRPr="00EF1750" w:rsidRDefault="00D8538B" w:rsidP="00831C89"/>
    <w:p w:rsidR="00D8538B" w:rsidRPr="00EF1750" w:rsidRDefault="00D8538B" w:rsidP="00831C89"/>
    <w:p w:rsidR="00D8538B" w:rsidRPr="00EF1750" w:rsidRDefault="00D8538B" w:rsidP="00831C89"/>
    <w:p w:rsidR="00D8538B" w:rsidRDefault="00D8538B" w:rsidP="00831C89"/>
    <w:p w:rsidR="00D8538B" w:rsidRDefault="00D8538B" w:rsidP="00831C89"/>
    <w:p w:rsidR="00D8538B" w:rsidRDefault="00D8538B" w:rsidP="00831C89"/>
    <w:p w:rsidR="00D8538B" w:rsidRPr="00EF1750" w:rsidRDefault="00D8538B" w:rsidP="00831C89"/>
    <w:p w:rsidR="00D8538B" w:rsidRPr="00964439" w:rsidRDefault="00D8538B" w:rsidP="0096443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64439">
        <w:rPr>
          <w:rFonts w:ascii="Times New Roman" w:hAnsi="Times New Roman" w:cs="Times New Roman"/>
          <w:b/>
          <w:sz w:val="40"/>
          <w:szCs w:val="40"/>
        </w:rPr>
        <w:t>МУНИЦИПАЛЬНАЯ ЦЕЛЕВАЯ ПРОГРАММА</w:t>
      </w:r>
    </w:p>
    <w:p w:rsidR="00D8538B" w:rsidRPr="00831C89" w:rsidRDefault="00D8538B" w:rsidP="00831C89">
      <w:pPr>
        <w:spacing w:after="0"/>
        <w:jc w:val="center"/>
        <w:rPr>
          <w:rFonts w:ascii="Times New Roman" w:hAnsi="Times New Roman" w:cs="Times New Roman"/>
          <w:i/>
          <w:sz w:val="56"/>
          <w:szCs w:val="56"/>
        </w:rPr>
      </w:pPr>
      <w:r w:rsidRPr="00831C89">
        <w:rPr>
          <w:rFonts w:ascii="Times New Roman" w:hAnsi="Times New Roman" w:cs="Times New Roman"/>
          <w:i/>
          <w:sz w:val="56"/>
          <w:szCs w:val="56"/>
        </w:rPr>
        <w:t>«Развитие муниципальной службы в муниципальном образовании городское поселение «Город Гусиноозерск»</w:t>
      </w:r>
    </w:p>
    <w:p w:rsidR="00D8538B" w:rsidRDefault="00D8538B" w:rsidP="00831C89">
      <w:pPr>
        <w:spacing w:after="0"/>
        <w:jc w:val="center"/>
        <w:rPr>
          <w:rFonts w:ascii="Times New Roman" w:hAnsi="Times New Roman" w:cs="Times New Roman"/>
          <w:i/>
          <w:sz w:val="56"/>
          <w:szCs w:val="56"/>
        </w:rPr>
      </w:pPr>
      <w:r w:rsidRPr="00831C89">
        <w:rPr>
          <w:rFonts w:ascii="Times New Roman" w:hAnsi="Times New Roman" w:cs="Times New Roman"/>
          <w:i/>
          <w:sz w:val="56"/>
          <w:szCs w:val="56"/>
        </w:rPr>
        <w:t>на 20</w:t>
      </w:r>
      <w:r w:rsidR="00C628A3">
        <w:rPr>
          <w:rFonts w:ascii="Times New Roman" w:hAnsi="Times New Roman" w:cs="Times New Roman"/>
          <w:i/>
          <w:sz w:val="56"/>
          <w:szCs w:val="56"/>
        </w:rPr>
        <w:t>20</w:t>
      </w:r>
      <w:r>
        <w:rPr>
          <w:rFonts w:ascii="Times New Roman" w:hAnsi="Times New Roman" w:cs="Times New Roman"/>
          <w:i/>
          <w:sz w:val="56"/>
          <w:szCs w:val="56"/>
        </w:rPr>
        <w:t>-20</w:t>
      </w:r>
      <w:r w:rsidR="00C628A3">
        <w:rPr>
          <w:rFonts w:ascii="Times New Roman" w:hAnsi="Times New Roman" w:cs="Times New Roman"/>
          <w:i/>
          <w:sz w:val="56"/>
          <w:szCs w:val="56"/>
        </w:rPr>
        <w:t>22</w:t>
      </w:r>
      <w:r w:rsidRPr="00831C89">
        <w:rPr>
          <w:rFonts w:ascii="Times New Roman" w:hAnsi="Times New Roman" w:cs="Times New Roman"/>
          <w:i/>
          <w:sz w:val="56"/>
          <w:szCs w:val="56"/>
        </w:rPr>
        <w:t xml:space="preserve"> год</w:t>
      </w:r>
      <w:r>
        <w:rPr>
          <w:rFonts w:ascii="Times New Roman" w:hAnsi="Times New Roman" w:cs="Times New Roman"/>
          <w:i/>
          <w:sz w:val="56"/>
          <w:szCs w:val="56"/>
        </w:rPr>
        <w:t>ы</w:t>
      </w:r>
      <w:r w:rsidRPr="00831C89">
        <w:rPr>
          <w:rFonts w:ascii="Times New Roman" w:hAnsi="Times New Roman" w:cs="Times New Roman"/>
          <w:i/>
          <w:sz w:val="56"/>
          <w:szCs w:val="56"/>
        </w:rPr>
        <w:t>»</w:t>
      </w:r>
    </w:p>
    <w:p w:rsidR="00D8538B" w:rsidRDefault="00D8538B" w:rsidP="00831C89"/>
    <w:p w:rsidR="00C628A3" w:rsidRDefault="00C628A3" w:rsidP="00831C89"/>
    <w:p w:rsidR="00C628A3" w:rsidRDefault="00C628A3" w:rsidP="00831C89"/>
    <w:p w:rsidR="00C628A3" w:rsidRDefault="00C628A3" w:rsidP="00831C89"/>
    <w:p w:rsidR="00C628A3" w:rsidRPr="00EF1750" w:rsidRDefault="00C628A3" w:rsidP="00831C89"/>
    <w:p w:rsidR="00D8538B" w:rsidRPr="00EF1750" w:rsidRDefault="00D8538B" w:rsidP="00831C89"/>
    <w:p w:rsidR="00D8538B" w:rsidRPr="00EF1750" w:rsidRDefault="00D8538B" w:rsidP="00831C89"/>
    <w:p w:rsidR="00D8538B" w:rsidRDefault="00D8538B" w:rsidP="00831C89"/>
    <w:p w:rsidR="00D8538B" w:rsidRDefault="00D8538B" w:rsidP="00831C89"/>
    <w:p w:rsidR="00D8538B" w:rsidRPr="00DA46E8" w:rsidRDefault="00D8538B" w:rsidP="00831C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</w:t>
      </w:r>
      <w:r w:rsidRPr="00DA46E8">
        <w:rPr>
          <w:rFonts w:ascii="Times New Roman" w:hAnsi="Times New Roman" w:cs="Times New Roman"/>
          <w:b/>
        </w:rPr>
        <w:t>. Гусиноозёрск</w:t>
      </w:r>
    </w:p>
    <w:p w:rsidR="00D8538B" w:rsidRDefault="00D8538B" w:rsidP="00831C89">
      <w:pPr>
        <w:spacing w:after="0"/>
        <w:jc w:val="center"/>
        <w:rPr>
          <w:rFonts w:ascii="Times New Roman" w:hAnsi="Times New Roman" w:cs="Times New Roman"/>
          <w:b/>
        </w:rPr>
      </w:pPr>
      <w:r w:rsidRPr="00EF1750">
        <w:rPr>
          <w:rFonts w:ascii="Times New Roman" w:hAnsi="Times New Roman" w:cs="Times New Roman"/>
          <w:b/>
        </w:rPr>
        <w:t>201</w:t>
      </w:r>
      <w:r w:rsidR="009C0605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 xml:space="preserve"> год</w:t>
      </w:r>
    </w:p>
    <w:p w:rsidR="00B86DAC" w:rsidRDefault="00B86DAC" w:rsidP="00831C89">
      <w:pPr>
        <w:spacing w:after="0"/>
        <w:jc w:val="center"/>
        <w:rPr>
          <w:rFonts w:ascii="Times New Roman" w:hAnsi="Times New Roman" w:cs="Times New Roman"/>
          <w:b/>
        </w:rPr>
      </w:pPr>
    </w:p>
    <w:p w:rsidR="00B86DAC" w:rsidRDefault="00B86DAC" w:rsidP="00831C89">
      <w:pPr>
        <w:spacing w:after="0"/>
        <w:jc w:val="center"/>
        <w:rPr>
          <w:rFonts w:ascii="Times New Roman" w:hAnsi="Times New Roman" w:cs="Times New Roman"/>
          <w:b/>
        </w:rPr>
      </w:pPr>
    </w:p>
    <w:p w:rsidR="00B86DAC" w:rsidRPr="00831C89" w:rsidRDefault="00B86DAC" w:rsidP="00831C89">
      <w:pPr>
        <w:spacing w:after="0"/>
        <w:jc w:val="center"/>
        <w:rPr>
          <w:rFonts w:ascii="Times New Roman" w:hAnsi="Times New Roman" w:cs="Times New Roman"/>
          <w:b/>
        </w:rPr>
      </w:pPr>
    </w:p>
    <w:p w:rsidR="00D8538B" w:rsidRDefault="00D8538B" w:rsidP="00C770AD">
      <w:pPr>
        <w:pStyle w:val="a8"/>
        <w:jc w:val="center"/>
        <w:rPr>
          <w:rFonts w:ascii="Times New Roman" w:hAnsi="Times New Roman" w:cs="Times New Roman"/>
          <w:color w:val="auto"/>
        </w:rPr>
      </w:pPr>
      <w:r w:rsidRPr="00ED2D26">
        <w:rPr>
          <w:rFonts w:ascii="Times New Roman" w:hAnsi="Times New Roman" w:cs="Times New Roman"/>
          <w:color w:val="auto"/>
        </w:rPr>
        <w:t>Содержание</w:t>
      </w:r>
    </w:p>
    <w:p w:rsidR="00B86DAC" w:rsidRPr="00B86DAC" w:rsidRDefault="00B86DAC" w:rsidP="00B86DAC">
      <w:pPr>
        <w:rPr>
          <w:lang w:eastAsia="en-US"/>
        </w:rPr>
      </w:pPr>
    </w:p>
    <w:p w:rsidR="00D8538B" w:rsidRPr="00964439" w:rsidRDefault="00D8538B" w:rsidP="00ED2D26">
      <w:pPr>
        <w:rPr>
          <w:rFonts w:ascii="Times New Roman" w:hAnsi="Times New Roman" w:cs="Times New Roman"/>
          <w:sz w:val="26"/>
          <w:szCs w:val="26"/>
          <w:lang w:eastAsia="en-US"/>
        </w:rPr>
      </w:pPr>
    </w:p>
    <w:p w:rsidR="00DA46AD" w:rsidRDefault="00951B00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r w:rsidRPr="00964439">
        <w:rPr>
          <w:rFonts w:ascii="Times New Roman" w:hAnsi="Times New Roman" w:cs="Times New Roman"/>
          <w:sz w:val="26"/>
          <w:szCs w:val="26"/>
        </w:rPr>
        <w:fldChar w:fldCharType="begin"/>
      </w:r>
      <w:r w:rsidR="00D8538B" w:rsidRPr="00964439">
        <w:rPr>
          <w:rFonts w:ascii="Times New Roman" w:hAnsi="Times New Roman" w:cs="Times New Roman"/>
          <w:sz w:val="26"/>
          <w:szCs w:val="26"/>
        </w:rPr>
        <w:instrText xml:space="preserve"> TOC \o "1-3" \h \z \u </w:instrText>
      </w:r>
      <w:r w:rsidRPr="00964439">
        <w:rPr>
          <w:rFonts w:ascii="Times New Roman" w:hAnsi="Times New Roman" w:cs="Times New Roman"/>
          <w:sz w:val="26"/>
          <w:szCs w:val="26"/>
        </w:rPr>
        <w:fldChar w:fldCharType="separate"/>
      </w:r>
      <w:hyperlink w:anchor="_Toc29815771" w:history="1">
        <w:r w:rsidR="00DA46AD" w:rsidRPr="002F1259">
          <w:rPr>
            <w:rStyle w:val="a4"/>
            <w:rFonts w:ascii="Times New Roman" w:hAnsi="Times New Roman"/>
            <w:noProof/>
          </w:rPr>
          <w:t>ПАСПОРТ</w:t>
        </w:r>
        <w:r w:rsidR="00DA46A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A46AD">
          <w:rPr>
            <w:noProof/>
            <w:webHidden/>
          </w:rPr>
          <w:instrText xml:space="preserve"> PAGEREF _Toc29815771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46A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DA46AD" w:rsidRDefault="00951B00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29815772" w:history="1">
        <w:r w:rsidR="00DA46AD" w:rsidRPr="002F1259">
          <w:rPr>
            <w:rStyle w:val="a4"/>
            <w:rFonts w:ascii="Times New Roman" w:hAnsi="Times New Roman"/>
            <w:noProof/>
          </w:rPr>
          <w:t>1. Характеристика проблемы, на решение которой направлена Программа</w:t>
        </w:r>
        <w:r w:rsidR="00DA46A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A46AD">
          <w:rPr>
            <w:noProof/>
            <w:webHidden/>
          </w:rPr>
          <w:instrText xml:space="preserve"> PAGEREF _Toc29815772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46A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A46AD" w:rsidRDefault="00951B00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29815773" w:history="1">
        <w:r w:rsidR="00DA46AD" w:rsidRPr="002F1259">
          <w:rPr>
            <w:rStyle w:val="a4"/>
            <w:rFonts w:ascii="Times New Roman" w:hAnsi="Times New Roman"/>
            <w:noProof/>
          </w:rPr>
          <w:t>2. Основные цели, задачи, сроки и этапы реализации Программы. Целевые индикаторы и показатели Программы</w:t>
        </w:r>
        <w:r w:rsidR="00DA46A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A46AD">
          <w:rPr>
            <w:noProof/>
            <w:webHidden/>
          </w:rPr>
          <w:instrText xml:space="preserve"> PAGEREF _Toc29815773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46A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DA46AD" w:rsidRDefault="00951B00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29815774" w:history="1">
        <w:r w:rsidR="00DA46AD" w:rsidRPr="002F1259">
          <w:rPr>
            <w:rStyle w:val="a4"/>
            <w:rFonts w:ascii="Times New Roman" w:hAnsi="Times New Roman"/>
            <w:noProof/>
          </w:rPr>
          <w:t>3. Перечень основных программных мероприятий. Объём финансирования Программы</w:t>
        </w:r>
        <w:r w:rsidR="00DA46A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A46AD">
          <w:rPr>
            <w:noProof/>
            <w:webHidden/>
          </w:rPr>
          <w:instrText xml:space="preserve"> PAGEREF _Toc29815774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46AD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DA46AD" w:rsidRDefault="00951B00">
      <w:pPr>
        <w:pStyle w:val="11"/>
        <w:tabs>
          <w:tab w:val="right" w:leader="dot" w:pos="9628"/>
        </w:tabs>
        <w:rPr>
          <w:rFonts w:asciiTheme="minorHAnsi" w:eastAsiaTheme="minorEastAsia" w:hAnsiTheme="minorHAnsi" w:cstheme="minorBidi"/>
          <w:noProof/>
        </w:rPr>
      </w:pPr>
      <w:hyperlink w:anchor="_Toc29815775" w:history="1">
        <w:r w:rsidR="00DA46AD" w:rsidRPr="002F1259">
          <w:rPr>
            <w:rStyle w:val="a4"/>
            <w:rFonts w:ascii="Times New Roman" w:hAnsi="Times New Roman"/>
            <w:noProof/>
          </w:rPr>
          <w:t>4. Критерии оценки эффективности Программы. Ожидаемые конечные результаты реализации Программы</w:t>
        </w:r>
        <w:r w:rsidR="00DA46A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DA46AD">
          <w:rPr>
            <w:noProof/>
            <w:webHidden/>
          </w:rPr>
          <w:instrText xml:space="preserve"> PAGEREF _Toc29815775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DA46AD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D8538B" w:rsidRDefault="00951B00" w:rsidP="00C770AD">
      <w:pPr>
        <w:jc w:val="both"/>
      </w:pPr>
      <w:r w:rsidRPr="00964439">
        <w:rPr>
          <w:rFonts w:ascii="Times New Roman" w:hAnsi="Times New Roman" w:cs="Times New Roman"/>
          <w:sz w:val="26"/>
          <w:szCs w:val="26"/>
        </w:rPr>
        <w:fldChar w:fldCharType="end"/>
      </w: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213EAB">
      <w:pPr>
        <w:spacing w:before="100" w:beforeAutospacing="1" w:after="100" w:afterAutospacing="1" w:line="240" w:lineRule="auto"/>
        <w:jc w:val="center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ED2D26">
      <w:pPr>
        <w:spacing w:before="100" w:beforeAutospacing="1" w:after="100" w:afterAutospacing="1" w:line="240" w:lineRule="auto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D8538B" w:rsidRDefault="00D8538B" w:rsidP="00ED2D26">
      <w:pPr>
        <w:spacing w:before="100" w:beforeAutospacing="1" w:after="100" w:afterAutospacing="1" w:line="240" w:lineRule="auto"/>
        <w:outlineLvl w:val="4"/>
        <w:rPr>
          <w:rFonts w:ascii="Times New Roman" w:hAnsi="Times New Roman" w:cs="Times New Roman"/>
          <w:b/>
          <w:bCs/>
          <w:sz w:val="20"/>
          <w:szCs w:val="20"/>
        </w:rPr>
      </w:pPr>
    </w:p>
    <w:p w:rsidR="00C70126" w:rsidRPr="00964439" w:rsidRDefault="00C70126" w:rsidP="00C70126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0" w:name="_GoBack"/>
      <w:bookmarkStart w:id="1" w:name="_Toc461698157"/>
      <w:bookmarkStart w:id="2" w:name="_Toc29815771"/>
      <w:bookmarkEnd w:id="0"/>
      <w:r w:rsidRPr="00964439">
        <w:rPr>
          <w:rFonts w:ascii="Times New Roman" w:hAnsi="Times New Roman" w:cs="Times New Roman"/>
          <w:color w:val="auto"/>
          <w:sz w:val="26"/>
          <w:szCs w:val="26"/>
        </w:rPr>
        <w:lastRenderedPageBreak/>
        <w:t>ПАСПОРТ</w:t>
      </w:r>
      <w:bookmarkEnd w:id="1"/>
      <w:bookmarkEnd w:id="2"/>
    </w:p>
    <w:p w:rsidR="00C70126" w:rsidRPr="00964439" w:rsidRDefault="00C70126" w:rsidP="00C7012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4439">
        <w:rPr>
          <w:rFonts w:ascii="Times New Roman" w:hAnsi="Times New Roman" w:cs="Times New Roman"/>
          <w:b/>
          <w:sz w:val="26"/>
          <w:szCs w:val="26"/>
        </w:rPr>
        <w:t>Муниципальной целевой программы</w:t>
      </w:r>
    </w:p>
    <w:p w:rsidR="00C70126" w:rsidRDefault="00C70126" w:rsidP="00C7012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4439">
        <w:rPr>
          <w:rFonts w:ascii="Times New Roman" w:hAnsi="Times New Roman" w:cs="Times New Roman"/>
          <w:b/>
          <w:sz w:val="26"/>
          <w:szCs w:val="26"/>
        </w:rPr>
        <w:t>«Развитие муниципальной службы в  муниципальном образовании городское посел</w:t>
      </w:r>
      <w:r>
        <w:rPr>
          <w:rFonts w:ascii="Times New Roman" w:hAnsi="Times New Roman" w:cs="Times New Roman"/>
          <w:b/>
          <w:sz w:val="26"/>
          <w:szCs w:val="26"/>
        </w:rPr>
        <w:t>ение «Город Гусиноозерск» на 2020-2022</w:t>
      </w:r>
      <w:r w:rsidRPr="00964439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/>
          <w:sz w:val="26"/>
          <w:szCs w:val="26"/>
        </w:rPr>
        <w:t>ы</w:t>
      </w:r>
      <w:r w:rsidRPr="00964439">
        <w:rPr>
          <w:rFonts w:ascii="Times New Roman" w:hAnsi="Times New Roman" w:cs="Times New Roman"/>
          <w:b/>
          <w:sz w:val="26"/>
          <w:szCs w:val="26"/>
        </w:rPr>
        <w:t>»</w:t>
      </w:r>
    </w:p>
    <w:p w:rsidR="00C70126" w:rsidRPr="00964439" w:rsidRDefault="00C70126" w:rsidP="00C7012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41"/>
        <w:gridCol w:w="7841"/>
      </w:tblGrid>
      <w:tr w:rsidR="00C70126" w:rsidRPr="00261256" w:rsidTr="00490016">
        <w:trPr>
          <w:trHeight w:val="671"/>
        </w:trPr>
        <w:tc>
          <w:tcPr>
            <w:tcW w:w="1941" w:type="dxa"/>
            <w:vAlign w:val="center"/>
          </w:tcPr>
          <w:p w:rsidR="00C70126" w:rsidRPr="00831C89" w:rsidRDefault="00C70126" w:rsidP="00490016">
            <w:pPr>
              <w:spacing w:before="100" w:beforeAutospacing="1"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br/>
              <w:t>Программы</w:t>
            </w:r>
          </w:p>
        </w:tc>
        <w:tc>
          <w:tcPr>
            <w:tcW w:w="7841" w:type="dxa"/>
            <w:vAlign w:val="center"/>
          </w:tcPr>
          <w:p w:rsidR="00C70126" w:rsidRPr="00831C89" w:rsidRDefault="00C70126" w:rsidP="0049001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«Развитие муниципальной службы в муниципальном образовании городское посел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ение «Город Гусиноозерск» на 2020-2022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(далее – Программа)</w:t>
            </w:r>
          </w:p>
        </w:tc>
      </w:tr>
      <w:tr w:rsidR="00C70126" w:rsidRPr="00261256" w:rsidTr="00490016">
        <w:trPr>
          <w:trHeight w:val="567"/>
        </w:trPr>
        <w:tc>
          <w:tcPr>
            <w:tcW w:w="1941" w:type="dxa"/>
            <w:vAlign w:val="center"/>
          </w:tcPr>
          <w:p w:rsidR="00C70126" w:rsidRPr="00831C89" w:rsidRDefault="00C70126" w:rsidP="004900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Основания принятия решения о разработке Программы</w:t>
            </w:r>
          </w:p>
        </w:tc>
        <w:tc>
          <w:tcPr>
            <w:tcW w:w="7841" w:type="dxa"/>
            <w:vAlign w:val="center"/>
          </w:tcPr>
          <w:p w:rsidR="00C70126" w:rsidRPr="00831C89" w:rsidRDefault="00C70126" w:rsidP="0049001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C70126" w:rsidRPr="00831C89" w:rsidRDefault="00C70126" w:rsidP="0049001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02.03.2007 № 25-ФЗ «О муниципальной службе в Российской Федерации»;</w:t>
            </w:r>
          </w:p>
          <w:p w:rsidR="00C70126" w:rsidRPr="00831C89" w:rsidRDefault="00C70126" w:rsidP="00C7012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Закон Республики Бурятия от 10.09.2007 N 2431-III (ред. от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8г.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) «О муниципальной службе в Республике Бурятия».</w:t>
            </w:r>
          </w:p>
        </w:tc>
      </w:tr>
      <w:tr w:rsidR="00C70126" w:rsidRPr="00261256" w:rsidTr="00490016">
        <w:trPr>
          <w:trHeight w:val="547"/>
        </w:trPr>
        <w:tc>
          <w:tcPr>
            <w:tcW w:w="1941" w:type="dxa"/>
            <w:vAlign w:val="center"/>
          </w:tcPr>
          <w:p w:rsidR="00C70126" w:rsidRPr="00831C89" w:rsidRDefault="00C70126" w:rsidP="004900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Заказчик Программы</w:t>
            </w:r>
          </w:p>
        </w:tc>
        <w:tc>
          <w:tcPr>
            <w:tcW w:w="7841" w:type="dxa"/>
            <w:vAlign w:val="center"/>
          </w:tcPr>
          <w:p w:rsidR="00C70126" w:rsidRPr="00831C89" w:rsidRDefault="00C70126" w:rsidP="0049001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Администрация муниципального образования «Город Гусиноозерск» (далее Администрация МО «Город Гусиноозерск»)</w:t>
            </w:r>
          </w:p>
        </w:tc>
      </w:tr>
      <w:tr w:rsidR="00280BE0" w:rsidRPr="00261256" w:rsidTr="00490016">
        <w:trPr>
          <w:trHeight w:val="547"/>
        </w:trPr>
        <w:tc>
          <w:tcPr>
            <w:tcW w:w="1941" w:type="dxa"/>
            <w:vAlign w:val="center"/>
          </w:tcPr>
          <w:p w:rsidR="00280BE0" w:rsidRPr="00831C89" w:rsidRDefault="00280BE0" w:rsidP="00BF6F31">
            <w:pPr>
              <w:shd w:val="clear" w:color="auto" w:fill="FFFFFF"/>
              <w:ind w:left="29" w:right="111" w:firstLine="10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bCs/>
                <w:color w:val="000000"/>
                <w:spacing w:val="-2"/>
                <w:sz w:val="26"/>
                <w:szCs w:val="26"/>
              </w:rPr>
              <w:t xml:space="preserve">Исполнитель </w:t>
            </w:r>
            <w:r w:rsidRPr="00831C89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Программы</w:t>
            </w:r>
          </w:p>
        </w:tc>
        <w:tc>
          <w:tcPr>
            <w:tcW w:w="7841" w:type="dxa"/>
            <w:vAlign w:val="center"/>
          </w:tcPr>
          <w:p w:rsidR="00280BE0" w:rsidRPr="00831C89" w:rsidRDefault="00280BE0" w:rsidP="00BF6F31">
            <w:pPr>
              <w:ind w:right="1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Управление по экономике Администрации МО «Город Гусиноозёрск»</w:t>
            </w:r>
          </w:p>
        </w:tc>
      </w:tr>
      <w:tr w:rsidR="00280BE0" w:rsidRPr="00261256" w:rsidTr="00490016">
        <w:trPr>
          <w:trHeight w:val="569"/>
        </w:trPr>
        <w:tc>
          <w:tcPr>
            <w:tcW w:w="1941" w:type="dxa"/>
            <w:vAlign w:val="center"/>
          </w:tcPr>
          <w:p w:rsidR="00280BE0" w:rsidRPr="00831C89" w:rsidRDefault="00280BE0" w:rsidP="00280BE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Основной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 разработчик Программы</w:t>
            </w:r>
          </w:p>
        </w:tc>
        <w:tc>
          <w:tcPr>
            <w:tcW w:w="7841" w:type="dxa"/>
            <w:vAlign w:val="center"/>
          </w:tcPr>
          <w:p w:rsidR="00280BE0" w:rsidRPr="00831C89" w:rsidRDefault="00280BE0" w:rsidP="0049001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по экономике Администрации МО «Город Гусиноозёрск»</w:t>
            </w:r>
          </w:p>
        </w:tc>
      </w:tr>
      <w:tr w:rsidR="00280BE0" w:rsidRPr="00261256" w:rsidTr="00490016">
        <w:trPr>
          <w:trHeight w:val="1645"/>
        </w:trPr>
        <w:tc>
          <w:tcPr>
            <w:tcW w:w="1941" w:type="dxa"/>
            <w:vAlign w:val="center"/>
          </w:tcPr>
          <w:p w:rsidR="00280BE0" w:rsidRPr="00831C89" w:rsidRDefault="00280BE0" w:rsidP="004900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841" w:type="dxa"/>
            <w:vAlign w:val="center"/>
          </w:tcPr>
          <w:p w:rsidR="00280BE0" w:rsidRPr="00831C89" w:rsidRDefault="00280BE0" w:rsidP="0049001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- повышение уровня подготовки муниципальных служащих Администрации МО «Город Гусиноозерск» по основным вопросам деятельности органов местного самоуправления</w:t>
            </w:r>
          </w:p>
        </w:tc>
      </w:tr>
      <w:tr w:rsidR="00280BE0" w:rsidRPr="00261256" w:rsidTr="00490016">
        <w:trPr>
          <w:trHeight w:val="557"/>
        </w:trPr>
        <w:tc>
          <w:tcPr>
            <w:tcW w:w="1941" w:type="dxa"/>
            <w:vAlign w:val="center"/>
          </w:tcPr>
          <w:p w:rsidR="00280BE0" w:rsidRPr="00831C89" w:rsidRDefault="00280BE0" w:rsidP="004900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</w:p>
        </w:tc>
        <w:tc>
          <w:tcPr>
            <w:tcW w:w="7841" w:type="dxa"/>
            <w:vAlign w:val="center"/>
          </w:tcPr>
          <w:p w:rsidR="00280BE0" w:rsidRPr="00831C89" w:rsidRDefault="00280BE0" w:rsidP="0049001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- повышение квалификации муниципальных служащих Администрации МО «Город Гусиноозерск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80BE0" w:rsidRPr="00831C89" w:rsidRDefault="00280BE0" w:rsidP="0049001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 xml:space="preserve">- профессиональная переподготовка муниципальных служащих Администрации МО «Город Гусиноозерск»;  </w:t>
            </w:r>
          </w:p>
          <w:p w:rsidR="00280BE0" w:rsidRPr="00831C89" w:rsidRDefault="00280BE0" w:rsidP="0049001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- участие в семинарах по основным вопросам деятельности для муниципальных служащих Администрации МО «Город Гусиноозерск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80BE0" w:rsidRPr="00261256" w:rsidTr="00490016">
        <w:tc>
          <w:tcPr>
            <w:tcW w:w="1941" w:type="dxa"/>
            <w:vAlign w:val="center"/>
          </w:tcPr>
          <w:p w:rsidR="00280BE0" w:rsidRPr="00831C89" w:rsidRDefault="00280BE0" w:rsidP="004900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Срок реализации Программы</w:t>
            </w:r>
          </w:p>
        </w:tc>
        <w:tc>
          <w:tcPr>
            <w:tcW w:w="7841" w:type="dxa"/>
            <w:vAlign w:val="center"/>
          </w:tcPr>
          <w:p w:rsidR="00280BE0" w:rsidRPr="00831C89" w:rsidRDefault="00280BE0" w:rsidP="00490016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Программа реализуется в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20-2022 гг., без выделения этапов</w:t>
            </w:r>
          </w:p>
        </w:tc>
      </w:tr>
      <w:tr w:rsidR="00280BE0" w:rsidRPr="00261256" w:rsidTr="00490016">
        <w:tc>
          <w:tcPr>
            <w:tcW w:w="1941" w:type="dxa"/>
            <w:vAlign w:val="center"/>
          </w:tcPr>
          <w:p w:rsidR="00280BE0" w:rsidRPr="00831C89" w:rsidRDefault="00280BE0" w:rsidP="004900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7841" w:type="dxa"/>
            <w:vAlign w:val="center"/>
          </w:tcPr>
          <w:p w:rsidR="00280BE0" w:rsidRPr="00EF4247" w:rsidRDefault="00280BE0" w:rsidP="00490016">
            <w:pPr>
              <w:ind w:right="140" w:firstLine="8"/>
              <w:jc w:val="both"/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Финансирование Программы осуществляется за счёт средств бюджета МО ГП «Город Гусиноозёрск». Общий объём </w:t>
            </w:r>
            <w:r w:rsidRPr="00E92953"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  <w:t xml:space="preserve">финансирования  </w:t>
            </w:r>
            <w:r w:rsidRPr="00EF4247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>240,00000</w:t>
            </w:r>
            <w:r w:rsidRPr="00EF4247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 тыс.руб., в том числе по годам:</w:t>
            </w:r>
          </w:p>
          <w:p w:rsidR="00280BE0" w:rsidRPr="00EF4247" w:rsidRDefault="00280BE0" w:rsidP="00490016">
            <w:pPr>
              <w:spacing w:after="0"/>
              <w:ind w:right="140" w:firstLine="567"/>
              <w:jc w:val="both"/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</w:pPr>
            <w:r w:rsidRPr="00EF4247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2020 год – 80,00000 тыс.руб.;</w:t>
            </w:r>
          </w:p>
          <w:p w:rsidR="00280BE0" w:rsidRPr="00EF4247" w:rsidRDefault="00280BE0" w:rsidP="00490016">
            <w:pPr>
              <w:spacing w:after="0"/>
              <w:ind w:right="140" w:firstLine="567"/>
              <w:jc w:val="both"/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</w:pPr>
            <w:r w:rsidRPr="00EF4247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>2021 год – 80,00000 тыс.руб.;</w:t>
            </w:r>
          </w:p>
          <w:p w:rsidR="00280BE0" w:rsidRPr="00831C89" w:rsidRDefault="00280BE0" w:rsidP="00490016">
            <w:pPr>
              <w:spacing w:after="0"/>
              <w:ind w:right="140" w:firstLine="575"/>
              <w:jc w:val="both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  <w:r w:rsidRPr="00EF4247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lastRenderedPageBreak/>
              <w:t xml:space="preserve">2022 год – </w:t>
            </w:r>
            <w:r w:rsidRPr="00EF4247">
              <w:rPr>
                <w:rFonts w:ascii="Times New Roman" w:hAnsi="Times New Roman" w:cs="Times New Roman"/>
                <w:b/>
                <w:spacing w:val="1"/>
                <w:sz w:val="26"/>
                <w:szCs w:val="26"/>
              </w:rPr>
              <w:t>80,00000</w:t>
            </w:r>
            <w:r w:rsidRPr="00EF4247">
              <w:rPr>
                <w:rFonts w:ascii="Times New Roman" w:hAnsi="Times New Roman" w:cs="Times New Roman"/>
                <w:b/>
                <w:color w:val="000000"/>
                <w:spacing w:val="1"/>
                <w:sz w:val="26"/>
                <w:szCs w:val="26"/>
              </w:rPr>
              <w:t xml:space="preserve"> тыс.руб.</w:t>
            </w:r>
          </w:p>
        </w:tc>
      </w:tr>
      <w:tr w:rsidR="00280BE0" w:rsidRPr="00261256" w:rsidTr="00490016">
        <w:tc>
          <w:tcPr>
            <w:tcW w:w="1941" w:type="dxa"/>
            <w:vAlign w:val="center"/>
          </w:tcPr>
          <w:p w:rsidR="00280BE0" w:rsidRPr="00831C89" w:rsidRDefault="00280BE0" w:rsidP="0049001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  <w:r w:rsidRPr="00831C8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841" w:type="dxa"/>
            <w:vAlign w:val="center"/>
          </w:tcPr>
          <w:p w:rsidR="00280BE0" w:rsidRDefault="00280BE0" w:rsidP="0049001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308C9">
              <w:rPr>
                <w:rFonts w:ascii="Times New Roman" w:hAnsi="Times New Roman" w:cs="Times New Roman"/>
                <w:sz w:val="26"/>
                <w:szCs w:val="26"/>
              </w:rPr>
              <w:t>увелич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ение</w:t>
            </w:r>
            <w:r w:rsidRPr="003308C9">
              <w:rPr>
                <w:rFonts w:ascii="Times New Roman" w:hAnsi="Times New Roman" w:cs="Times New Roman"/>
                <w:sz w:val="26"/>
                <w:szCs w:val="26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3308C9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муниципальных служащих, обладающих уровнем знаний, соответствующим требованиям, предъ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являемым к замещаемой должности;</w:t>
            </w:r>
          </w:p>
          <w:p w:rsidR="00280BE0" w:rsidRPr="00831C89" w:rsidRDefault="00280BE0" w:rsidP="00C70126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</w:t>
            </w:r>
            <w:r w:rsidRPr="00831C89">
              <w:rPr>
                <w:rFonts w:ascii="Times New Roman" w:hAnsi="Times New Roman" w:cs="Times New Roman"/>
                <w:sz w:val="26"/>
                <w:szCs w:val="26"/>
              </w:rPr>
              <w:t>овышение уровня профессионального образования и подготовки муниципальных служащих.</w:t>
            </w:r>
          </w:p>
        </w:tc>
      </w:tr>
    </w:tbl>
    <w:p w:rsidR="00D8538B" w:rsidRDefault="00D8538B" w:rsidP="00C770AD">
      <w:pPr>
        <w:pStyle w:val="1"/>
        <w:jc w:val="center"/>
        <w:rPr>
          <w:rFonts w:ascii="Times New Roman" w:hAnsi="Times New Roman" w:cs="Times New Roman"/>
          <w:color w:val="auto"/>
          <w:sz w:val="32"/>
          <w:szCs w:val="32"/>
        </w:rPr>
      </w:pPr>
    </w:p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D8538B" w:rsidRDefault="00D8538B" w:rsidP="006B4D2A"/>
    <w:p w:rsidR="00081AC3" w:rsidRDefault="00081AC3" w:rsidP="006B4D2A"/>
    <w:p w:rsidR="00081AC3" w:rsidRPr="006B4D2A" w:rsidRDefault="00081AC3" w:rsidP="006B4D2A"/>
    <w:p w:rsidR="00D8538B" w:rsidRDefault="00D8538B" w:rsidP="00831C89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3" w:name="_Toc29815772"/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>1</w:t>
      </w:r>
      <w:r w:rsidRPr="00831C89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831C89">
        <w:rPr>
          <w:rFonts w:ascii="Times New Roman" w:hAnsi="Times New Roman" w:cs="Times New Roman"/>
          <w:color w:val="auto"/>
          <w:sz w:val="26"/>
          <w:szCs w:val="26"/>
        </w:rPr>
        <w:t>Характеристика проблемы, на решение которой направлена Программа</w:t>
      </w:r>
      <w:bookmarkEnd w:id="3"/>
    </w:p>
    <w:p w:rsidR="00D8538B" w:rsidRPr="00831C89" w:rsidRDefault="00D8538B" w:rsidP="00831C89">
      <w:pPr>
        <w:rPr>
          <w:rFonts w:ascii="Times New Roman" w:hAnsi="Times New Roman" w:cs="Times New Roman"/>
          <w:sz w:val="26"/>
          <w:szCs w:val="26"/>
        </w:rPr>
      </w:pP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 xml:space="preserve">Программа разработана в соответствии со </w:t>
      </w:r>
      <w:hyperlink r:id="rId8" w:tooltip="Федеральный закон от 02.03.2007 N 25-ФЗ (ред. от 07.05.2013) &quot;О муниципальной службе в Российской Федерации&quot;{КонсультантПлюс}" w:history="1">
        <w:r w:rsidRPr="00831C89">
          <w:rPr>
            <w:rFonts w:ascii="Times New Roman" w:hAnsi="Times New Roman" w:cs="Times New Roman"/>
            <w:sz w:val="26"/>
            <w:szCs w:val="26"/>
          </w:rPr>
          <w:t>статьей 35</w:t>
        </w:r>
      </w:hyperlink>
      <w:r w:rsidRPr="00831C89">
        <w:rPr>
          <w:rFonts w:ascii="Times New Roman" w:hAnsi="Times New Roman" w:cs="Times New Roman"/>
          <w:sz w:val="26"/>
          <w:szCs w:val="26"/>
        </w:rPr>
        <w:t xml:space="preserve"> Федерального закона от 02.03.2007 N 25-ФЗ «О муниципальной службе в Российской Федерации», согласно которой развитие муниципальной службы обеспечивается муниципальными программами развития муниципальной службы и программами развития муниципальной службы субъектов Российской Федерации, финансируемыми соответственно за счет средств местных бюджетов и бюджетов субъектов Российской Федерации, а также в целях реализации </w:t>
      </w:r>
      <w:hyperlink r:id="rId9" w:tooltip="Закон Республики Бурятия от 10.09.2007 N 2431-III (ред. от 06.05.2013) &quot;О муниципальной службе в Республике Бурятия&quot; (принят Народным Хуралом РБ 29.08.2007) (вместе с &quot;Типовым положением об аттестации муниципальных служащих&quot;, &quot;Порядком присвоения классных чино" w:history="1">
        <w:r w:rsidRPr="00831C8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31C89">
        <w:rPr>
          <w:rFonts w:ascii="Times New Roman" w:hAnsi="Times New Roman" w:cs="Times New Roman"/>
          <w:sz w:val="26"/>
          <w:szCs w:val="26"/>
        </w:rPr>
        <w:t xml:space="preserve"> Республики Бурятия от 10.09.2007 N 2431-III «О муниципальной службе в Республике Бурятия».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В современных условиях меняются требования, предъявляемые к муниципальной службе со стороны общества: она должна стать более эффективной.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Реализация Программы позволит обеспечить дальнейшее повышение эффективности и престижности муниципальной службы МО ГП «Город Гусиноозерск».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Одним из важных направлений повышения эффективности муниципального управления является формирование высококвалифицированного кадрового состава муниципальных служащих. Повышение уровня знаний муниципальных служащих и овладение профессиональными навыками оказывает непосредственное влияние на качество и эффективность принимаемых решений.</w:t>
      </w:r>
    </w:p>
    <w:p w:rsidR="00D8538B" w:rsidRPr="00831C89" w:rsidRDefault="00D8538B" w:rsidP="00831C8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Программа направлена на совершенствование нормативной правовой базы муниципальной службы, создание эффективной системы управления муниципальной службой, проведение систем непрерывного обучения муниципальных служащих как основы профессионального и должностного роста, на мотивацию и подготовку кадрового резерва для замещения должностей муниципальной службы, создание единого информационного пространства.</w:t>
      </w:r>
    </w:p>
    <w:p w:rsidR="00D8538B" w:rsidRPr="00831C89" w:rsidRDefault="00D8538B" w:rsidP="00831C8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Организация регулярного повышения квалификации муниципальных служащих по основным вопросам деятельности органов местного самоуправления, в том числе по информационным технологиям, по вопросам размещения муниципального заказа, организации и сопровождения бюджетного процесса, необходима для повышения образовательного уровня муниципальных служащих и соответствия их квалификационного уровня требованиям, предъявляемым к замещаемой должности инструментом обеспечения которой и призвана стать настоящая Программа.</w:t>
      </w:r>
    </w:p>
    <w:p w:rsidR="00D8538B" w:rsidRPr="00831C89" w:rsidRDefault="00D8538B" w:rsidP="00831C89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Таким образом, решение проблемы повышения уровня муниципальных служащих по основным вопросам деятельности органов местного самоуправления является насущной необходимостью.</w:t>
      </w:r>
    </w:p>
    <w:p w:rsidR="00D8538B" w:rsidRDefault="00D8538B" w:rsidP="00964439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4" w:name="_Toc29815773"/>
      <w:r w:rsidRPr="00964439">
        <w:rPr>
          <w:rFonts w:ascii="Times New Roman" w:hAnsi="Times New Roman" w:cs="Times New Roman"/>
          <w:color w:val="auto"/>
          <w:sz w:val="26"/>
          <w:szCs w:val="26"/>
        </w:rPr>
        <w:t>2. Основн</w:t>
      </w:r>
      <w:r w:rsidR="00280BE0">
        <w:rPr>
          <w:rFonts w:ascii="Times New Roman" w:hAnsi="Times New Roman" w:cs="Times New Roman"/>
          <w:color w:val="auto"/>
          <w:sz w:val="26"/>
          <w:szCs w:val="26"/>
        </w:rPr>
        <w:t>ые</w:t>
      </w:r>
      <w:r w:rsidRPr="00964439">
        <w:rPr>
          <w:rFonts w:ascii="Times New Roman" w:hAnsi="Times New Roman" w:cs="Times New Roman"/>
          <w:color w:val="auto"/>
          <w:sz w:val="26"/>
          <w:szCs w:val="26"/>
        </w:rPr>
        <w:t xml:space="preserve"> цел</w:t>
      </w:r>
      <w:r w:rsidR="00280BE0">
        <w:rPr>
          <w:rFonts w:ascii="Times New Roman" w:hAnsi="Times New Roman" w:cs="Times New Roman"/>
          <w:color w:val="auto"/>
          <w:sz w:val="26"/>
          <w:szCs w:val="26"/>
        </w:rPr>
        <w:t>и</w:t>
      </w:r>
      <w:r w:rsidRPr="00964439">
        <w:rPr>
          <w:rFonts w:ascii="Times New Roman" w:hAnsi="Times New Roman" w:cs="Times New Roman"/>
          <w:color w:val="auto"/>
          <w:sz w:val="26"/>
          <w:szCs w:val="26"/>
        </w:rPr>
        <w:t>, задачи</w:t>
      </w:r>
      <w:r w:rsidR="00280BE0">
        <w:rPr>
          <w:rFonts w:ascii="Times New Roman" w:hAnsi="Times New Roman" w:cs="Times New Roman"/>
          <w:color w:val="auto"/>
          <w:sz w:val="26"/>
          <w:szCs w:val="26"/>
        </w:rPr>
        <w:t>,</w:t>
      </w:r>
      <w:r w:rsidRPr="00964439">
        <w:rPr>
          <w:rFonts w:ascii="Times New Roman" w:hAnsi="Times New Roman" w:cs="Times New Roman"/>
          <w:color w:val="auto"/>
          <w:sz w:val="26"/>
          <w:szCs w:val="26"/>
        </w:rPr>
        <w:t xml:space="preserve"> сроки</w:t>
      </w:r>
      <w:r w:rsidR="00280BE0">
        <w:rPr>
          <w:rFonts w:ascii="Times New Roman" w:hAnsi="Times New Roman" w:cs="Times New Roman"/>
          <w:color w:val="auto"/>
          <w:sz w:val="26"/>
          <w:szCs w:val="26"/>
        </w:rPr>
        <w:t xml:space="preserve"> и этапы</w:t>
      </w:r>
      <w:r w:rsidRPr="00964439">
        <w:rPr>
          <w:rFonts w:ascii="Times New Roman" w:hAnsi="Times New Roman" w:cs="Times New Roman"/>
          <w:color w:val="auto"/>
          <w:sz w:val="26"/>
          <w:szCs w:val="26"/>
        </w:rPr>
        <w:t xml:space="preserve"> реализации Программы. Целевые индикаторы и показатели Программы</w:t>
      </w:r>
      <w:bookmarkEnd w:id="4"/>
    </w:p>
    <w:p w:rsidR="00D8538B" w:rsidRPr="00964439" w:rsidRDefault="00D8538B" w:rsidP="00964439"/>
    <w:p w:rsidR="00D8538B" w:rsidRPr="00964439" w:rsidRDefault="00D8538B" w:rsidP="00964439">
      <w:pPr>
        <w:ind w:firstLine="567"/>
        <w:rPr>
          <w:rFonts w:ascii="Times New Roman" w:hAnsi="Times New Roman" w:cs="Times New Roman"/>
          <w:sz w:val="26"/>
          <w:szCs w:val="26"/>
        </w:rPr>
      </w:pPr>
      <w:r w:rsidRPr="00964439">
        <w:rPr>
          <w:rFonts w:ascii="Times New Roman" w:hAnsi="Times New Roman" w:cs="Times New Roman"/>
          <w:sz w:val="26"/>
          <w:szCs w:val="26"/>
        </w:rPr>
        <w:t>Основн</w:t>
      </w:r>
      <w:r w:rsidR="00280BE0">
        <w:rPr>
          <w:rFonts w:ascii="Times New Roman" w:hAnsi="Times New Roman" w:cs="Times New Roman"/>
          <w:sz w:val="26"/>
          <w:szCs w:val="26"/>
        </w:rPr>
        <w:t>ой</w:t>
      </w:r>
      <w:r w:rsidRPr="00964439">
        <w:rPr>
          <w:rFonts w:ascii="Times New Roman" w:hAnsi="Times New Roman" w:cs="Times New Roman"/>
          <w:sz w:val="26"/>
          <w:szCs w:val="26"/>
        </w:rPr>
        <w:t xml:space="preserve"> цел</w:t>
      </w:r>
      <w:r w:rsidR="00280BE0">
        <w:rPr>
          <w:rFonts w:ascii="Times New Roman" w:hAnsi="Times New Roman" w:cs="Times New Roman"/>
          <w:sz w:val="26"/>
          <w:szCs w:val="26"/>
        </w:rPr>
        <w:t>ью</w:t>
      </w:r>
      <w:r w:rsidRPr="00964439">
        <w:rPr>
          <w:rFonts w:ascii="Times New Roman" w:hAnsi="Times New Roman" w:cs="Times New Roman"/>
          <w:sz w:val="26"/>
          <w:szCs w:val="26"/>
        </w:rPr>
        <w:t xml:space="preserve"> Программы явля</w:t>
      </w:r>
      <w:r w:rsidR="00280BE0">
        <w:rPr>
          <w:rFonts w:ascii="Times New Roman" w:hAnsi="Times New Roman" w:cs="Times New Roman"/>
          <w:sz w:val="26"/>
          <w:szCs w:val="26"/>
        </w:rPr>
        <w:t>е</w:t>
      </w:r>
      <w:r w:rsidRPr="00964439">
        <w:rPr>
          <w:rFonts w:ascii="Times New Roman" w:hAnsi="Times New Roman" w:cs="Times New Roman"/>
          <w:sz w:val="26"/>
          <w:szCs w:val="26"/>
        </w:rPr>
        <w:t>тся:</w:t>
      </w:r>
    </w:p>
    <w:p w:rsidR="00D8538B" w:rsidRPr="00051076" w:rsidRDefault="00D8538B" w:rsidP="009C0605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lastRenderedPageBreak/>
        <w:t>повышение уровня подготовки муниципальн</w:t>
      </w:r>
      <w:r w:rsidR="006335AB">
        <w:rPr>
          <w:rFonts w:ascii="Times New Roman" w:hAnsi="Times New Roman" w:cs="Times New Roman"/>
          <w:sz w:val="26"/>
          <w:szCs w:val="26"/>
        </w:rPr>
        <w:t xml:space="preserve">ых служащих </w:t>
      </w:r>
      <w:r w:rsidRPr="00051076">
        <w:rPr>
          <w:rFonts w:ascii="Times New Roman" w:hAnsi="Times New Roman" w:cs="Times New Roman"/>
          <w:sz w:val="26"/>
          <w:szCs w:val="26"/>
        </w:rPr>
        <w:t>по основным вопросам деятельности органов местного самоуправления</w:t>
      </w:r>
      <w:r w:rsidR="009C0605">
        <w:rPr>
          <w:rFonts w:ascii="Times New Roman" w:hAnsi="Times New Roman" w:cs="Times New Roman"/>
          <w:sz w:val="26"/>
          <w:szCs w:val="26"/>
        </w:rPr>
        <w:t>.</w:t>
      </w:r>
    </w:p>
    <w:p w:rsidR="00D8538B" w:rsidRPr="00051076" w:rsidRDefault="00D8538B" w:rsidP="00051076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Для реализации указанн</w:t>
      </w:r>
      <w:r w:rsidR="00280BE0">
        <w:rPr>
          <w:rFonts w:ascii="Times New Roman" w:hAnsi="Times New Roman" w:cs="Times New Roman"/>
          <w:sz w:val="26"/>
          <w:szCs w:val="26"/>
        </w:rPr>
        <w:t>ой цели</w:t>
      </w:r>
      <w:r w:rsidRPr="00051076">
        <w:rPr>
          <w:rFonts w:ascii="Times New Roman" w:hAnsi="Times New Roman" w:cs="Times New Roman"/>
          <w:sz w:val="26"/>
          <w:szCs w:val="26"/>
        </w:rPr>
        <w:t xml:space="preserve"> должны быть решены следующие задачи:</w:t>
      </w:r>
    </w:p>
    <w:p w:rsidR="009C0605" w:rsidRPr="00831C89" w:rsidRDefault="009C0605" w:rsidP="009C0605">
      <w:pPr>
        <w:numPr>
          <w:ilvl w:val="0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организация повышения</w:t>
      </w:r>
      <w:r w:rsidRPr="00831C89">
        <w:rPr>
          <w:rFonts w:ascii="Times New Roman" w:hAnsi="Times New Roman" w:cs="Times New Roman"/>
          <w:sz w:val="26"/>
          <w:szCs w:val="26"/>
        </w:rPr>
        <w:t xml:space="preserve"> квалификации муниципальных служащих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31C89">
        <w:rPr>
          <w:rFonts w:ascii="Times New Roman" w:hAnsi="Times New Roman" w:cs="Times New Roman"/>
          <w:sz w:val="26"/>
          <w:szCs w:val="26"/>
        </w:rPr>
        <w:t>Администрации МО «Город Гусиноозерск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831C89">
        <w:rPr>
          <w:rFonts w:ascii="Times New Roman" w:hAnsi="Times New Roman" w:cs="Times New Roman"/>
          <w:sz w:val="26"/>
          <w:szCs w:val="26"/>
        </w:rPr>
        <w:t>;</w:t>
      </w:r>
    </w:p>
    <w:p w:rsidR="009C0605" w:rsidRPr="00831C89" w:rsidRDefault="009C0605" w:rsidP="009C0605">
      <w:pPr>
        <w:numPr>
          <w:ilvl w:val="0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организация </w:t>
      </w:r>
      <w:r w:rsidRPr="00831C89">
        <w:rPr>
          <w:rFonts w:ascii="Times New Roman" w:hAnsi="Times New Roman" w:cs="Times New Roman"/>
          <w:sz w:val="26"/>
          <w:szCs w:val="26"/>
        </w:rPr>
        <w:t>профессиональн</w:t>
      </w:r>
      <w:r>
        <w:rPr>
          <w:rFonts w:ascii="Times New Roman" w:hAnsi="Times New Roman" w:cs="Times New Roman"/>
          <w:sz w:val="26"/>
          <w:szCs w:val="26"/>
        </w:rPr>
        <w:t>ой</w:t>
      </w:r>
      <w:r w:rsidRPr="00831C89">
        <w:rPr>
          <w:rFonts w:ascii="Times New Roman" w:hAnsi="Times New Roman" w:cs="Times New Roman"/>
          <w:sz w:val="26"/>
          <w:szCs w:val="26"/>
        </w:rPr>
        <w:t xml:space="preserve"> переподготовк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831C89">
        <w:rPr>
          <w:rFonts w:ascii="Times New Roman" w:hAnsi="Times New Roman" w:cs="Times New Roman"/>
          <w:sz w:val="26"/>
          <w:szCs w:val="26"/>
        </w:rPr>
        <w:t xml:space="preserve"> муниципальных служащих Администрации МО «Город Гусиноозерск»;  </w:t>
      </w:r>
    </w:p>
    <w:p w:rsidR="009C0605" w:rsidRDefault="009C0605" w:rsidP="009C0605">
      <w:pPr>
        <w:pStyle w:val="af"/>
        <w:numPr>
          <w:ilvl w:val="0"/>
          <w:numId w:val="9"/>
        </w:numPr>
        <w:spacing w:after="0"/>
        <w:ind w:left="709" w:hanging="283"/>
        <w:jc w:val="both"/>
        <w:rPr>
          <w:rFonts w:ascii="Times New Roman" w:hAnsi="Times New Roman" w:cs="Times New Roman"/>
          <w:sz w:val="26"/>
          <w:szCs w:val="26"/>
        </w:rPr>
      </w:pPr>
      <w:r w:rsidRPr="00831C89">
        <w:rPr>
          <w:rFonts w:ascii="Times New Roman" w:hAnsi="Times New Roman" w:cs="Times New Roman"/>
          <w:sz w:val="26"/>
          <w:szCs w:val="26"/>
        </w:rPr>
        <w:t>участие в семинарах по основным вопросам деятельности для муниципальных служащих Администрации МО «Город Гусиноозерск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C0605" w:rsidRDefault="009C0605" w:rsidP="009C0605">
      <w:pPr>
        <w:pStyle w:val="af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D8538B" w:rsidRPr="00051076" w:rsidRDefault="00D8538B" w:rsidP="009C0605">
      <w:pPr>
        <w:pStyle w:val="af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51076">
        <w:rPr>
          <w:rFonts w:ascii="Times New Roman" w:hAnsi="Times New Roman" w:cs="Times New Roman"/>
          <w:sz w:val="26"/>
          <w:szCs w:val="26"/>
        </w:rPr>
        <w:t>Срок реализации Программы – 20</w:t>
      </w:r>
      <w:r w:rsidR="00382A18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-20</w:t>
      </w:r>
      <w:r w:rsidR="00382A18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 годы, без выделения этапов</w:t>
      </w:r>
      <w:r w:rsidRPr="0005107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8538B" w:rsidRPr="006B4D2A" w:rsidRDefault="00D8538B" w:rsidP="006B4D2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8B" w:rsidRDefault="00280BE0" w:rsidP="006B4D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</w:t>
      </w:r>
      <w:r w:rsidR="00D8538B" w:rsidRPr="006B4D2A">
        <w:rPr>
          <w:rFonts w:ascii="Times New Roman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D8538B" w:rsidRPr="006B4D2A">
        <w:rPr>
          <w:rFonts w:ascii="Times New Roman" w:hAnsi="Times New Roman" w:cs="Times New Roman"/>
          <w:b/>
          <w:sz w:val="24"/>
          <w:szCs w:val="24"/>
        </w:rPr>
        <w:t xml:space="preserve"> (индикатор</w:t>
      </w:r>
      <w:r>
        <w:rPr>
          <w:rFonts w:ascii="Times New Roman" w:hAnsi="Times New Roman" w:cs="Times New Roman"/>
          <w:b/>
          <w:sz w:val="24"/>
          <w:szCs w:val="24"/>
        </w:rPr>
        <w:t>ы</w:t>
      </w:r>
      <w:r w:rsidR="00D8538B" w:rsidRPr="006B4D2A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достижения цели </w:t>
      </w:r>
      <w:r w:rsidR="00D8538B" w:rsidRPr="006B4D2A">
        <w:rPr>
          <w:rFonts w:ascii="Times New Roman" w:hAnsi="Times New Roman" w:cs="Times New Roman"/>
          <w:b/>
          <w:sz w:val="24"/>
          <w:szCs w:val="24"/>
        </w:rPr>
        <w:t xml:space="preserve">МЦП «Развитие муниципальной службы в муниципальном образовании городское поселение «Город Гусиноозерск» </w:t>
      </w:r>
    </w:p>
    <w:p w:rsidR="00D8538B" w:rsidRDefault="00D8538B" w:rsidP="006B4D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D2A">
        <w:rPr>
          <w:rFonts w:ascii="Times New Roman" w:hAnsi="Times New Roman" w:cs="Times New Roman"/>
          <w:b/>
          <w:sz w:val="24"/>
          <w:szCs w:val="24"/>
        </w:rPr>
        <w:t>на 20</w:t>
      </w:r>
      <w:r w:rsidR="00382A18">
        <w:rPr>
          <w:rFonts w:ascii="Times New Roman" w:hAnsi="Times New Roman" w:cs="Times New Roman"/>
          <w:b/>
          <w:sz w:val="24"/>
          <w:szCs w:val="24"/>
        </w:rPr>
        <w:t>20-2022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Pr="006B4D2A">
        <w:rPr>
          <w:rFonts w:ascii="Times New Roman" w:hAnsi="Times New Roman" w:cs="Times New Roman"/>
          <w:b/>
          <w:sz w:val="24"/>
          <w:szCs w:val="24"/>
        </w:rPr>
        <w:t>»</w:t>
      </w:r>
    </w:p>
    <w:p w:rsidR="00D8538B" w:rsidRPr="006B4D2A" w:rsidRDefault="00D8538B" w:rsidP="006B4D2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7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8"/>
        <w:gridCol w:w="5245"/>
        <w:gridCol w:w="1134"/>
        <w:gridCol w:w="1134"/>
        <w:gridCol w:w="1118"/>
        <w:gridCol w:w="1150"/>
      </w:tblGrid>
      <w:tr w:rsidR="00D8538B" w:rsidRPr="00261256" w:rsidTr="00747875">
        <w:trPr>
          <w:trHeight w:val="1127"/>
        </w:trPr>
        <w:tc>
          <w:tcPr>
            <w:tcW w:w="498" w:type="dxa"/>
            <w:vMerge w:val="restart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righ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 эффективности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Единица </w:t>
            </w:r>
            <w:r w:rsidRPr="006B4D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измерения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vAlign w:val="center"/>
          </w:tcPr>
          <w:p w:rsidR="00D8538B" w:rsidRPr="00747875" w:rsidRDefault="00D8538B" w:rsidP="006B4D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Базовое значение показателей эффектив</w:t>
            </w: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>ности</w:t>
            </w:r>
          </w:p>
        </w:tc>
      </w:tr>
      <w:tr w:rsidR="00D8538B" w:rsidRPr="00261256" w:rsidTr="00747875">
        <w:trPr>
          <w:trHeight w:val="564"/>
        </w:trPr>
        <w:tc>
          <w:tcPr>
            <w:tcW w:w="498" w:type="dxa"/>
            <w:vMerge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righ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8538B" w:rsidRPr="006B4D2A" w:rsidRDefault="00D8538B" w:rsidP="00C763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538B" w:rsidRPr="00747875" w:rsidRDefault="00D8538B" w:rsidP="00382A1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38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7478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38B" w:rsidRPr="00747875" w:rsidRDefault="00D8538B" w:rsidP="00382A1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82A1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:rsidR="00D8538B" w:rsidRPr="00747875" w:rsidRDefault="00D8538B" w:rsidP="00382A1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382A18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7478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D8538B" w:rsidRPr="00261256" w:rsidTr="00747875">
        <w:tc>
          <w:tcPr>
            <w:tcW w:w="498" w:type="dxa"/>
            <w:vAlign w:val="center"/>
          </w:tcPr>
          <w:p w:rsidR="00D8538B" w:rsidRPr="006B4D2A" w:rsidRDefault="00D8538B" w:rsidP="006B4D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right w:val="single" w:sz="4" w:space="0" w:color="auto"/>
            </w:tcBorders>
          </w:tcPr>
          <w:p w:rsidR="00D8538B" w:rsidRPr="006B4D2A" w:rsidRDefault="00D8538B" w:rsidP="00EF424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служащих, прошедших повышение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профессиональную подготовку, </w:t>
            </w:r>
            <w:r w:rsidR="00EF4247">
              <w:rPr>
                <w:rFonts w:ascii="Times New Roman" w:hAnsi="Times New Roman" w:cs="Times New Roman"/>
                <w:sz w:val="24"/>
                <w:szCs w:val="24"/>
              </w:rPr>
              <w:t xml:space="preserve">принявших участие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обучающи</w:t>
            </w:r>
            <w:r w:rsidR="00EF424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семинар</w:t>
            </w:r>
            <w:r w:rsidR="00EF424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тренинг</w:t>
            </w:r>
            <w:r w:rsidR="00EF4247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6B4D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D8538B" w:rsidRPr="006B4D2A" w:rsidRDefault="00D8538B" w:rsidP="006B4D2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D2A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D8538B" w:rsidRPr="006B4D2A" w:rsidRDefault="00EF4247" w:rsidP="00747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538B" w:rsidRPr="006B4D2A" w:rsidRDefault="00D8538B" w:rsidP="00747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0" w:type="dxa"/>
            <w:tcBorders>
              <w:left w:val="single" w:sz="4" w:space="0" w:color="auto"/>
            </w:tcBorders>
            <w:vAlign w:val="center"/>
          </w:tcPr>
          <w:p w:rsidR="00D8538B" w:rsidRPr="006B4D2A" w:rsidRDefault="006335AB" w:rsidP="0074787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D8538B" w:rsidRPr="000E5A06" w:rsidRDefault="00D8538B" w:rsidP="006B4D2A">
      <w:pPr>
        <w:pStyle w:val="a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538B" w:rsidRDefault="00D8538B" w:rsidP="00C770AD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5" w:name="_Toc29815774"/>
      <w:r w:rsidRPr="00051076">
        <w:rPr>
          <w:rFonts w:ascii="Times New Roman" w:hAnsi="Times New Roman" w:cs="Times New Roman"/>
          <w:color w:val="auto"/>
          <w:sz w:val="26"/>
          <w:szCs w:val="26"/>
        </w:rPr>
        <w:t>3. Перечень основных программных мероприятий.</w:t>
      </w:r>
      <w:bookmarkStart w:id="6" w:name="_Toc371161422"/>
      <w:r w:rsidRPr="00051076">
        <w:rPr>
          <w:rFonts w:ascii="Times New Roman" w:hAnsi="Times New Roman" w:cs="Times New Roman"/>
          <w:color w:val="auto"/>
          <w:sz w:val="26"/>
          <w:szCs w:val="26"/>
        </w:rPr>
        <w:t xml:space="preserve"> Объём финансирования Программы</w:t>
      </w:r>
      <w:bookmarkEnd w:id="5"/>
      <w:bookmarkEnd w:id="6"/>
    </w:p>
    <w:p w:rsidR="00D8538B" w:rsidRDefault="00D8538B" w:rsidP="001C7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38B" w:rsidRDefault="00D8538B" w:rsidP="001C7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776B">
        <w:rPr>
          <w:rFonts w:ascii="Times New Roman" w:hAnsi="Times New Roman" w:cs="Times New Roman"/>
          <w:b/>
          <w:sz w:val="24"/>
          <w:szCs w:val="24"/>
        </w:rPr>
        <w:t>Мероприятия  МЦП «Развитие муниципальной службы в муниципальном образовании городское поселение «Город Гусиноозерск» на 20</w:t>
      </w:r>
      <w:r w:rsidR="00A72D31">
        <w:rPr>
          <w:rFonts w:ascii="Times New Roman" w:hAnsi="Times New Roman" w:cs="Times New Roman"/>
          <w:b/>
          <w:sz w:val="24"/>
          <w:szCs w:val="24"/>
        </w:rPr>
        <w:t>20</w:t>
      </w:r>
      <w:r w:rsidRPr="001C776B">
        <w:rPr>
          <w:rFonts w:ascii="Times New Roman" w:hAnsi="Times New Roman" w:cs="Times New Roman"/>
          <w:b/>
          <w:sz w:val="24"/>
          <w:szCs w:val="24"/>
        </w:rPr>
        <w:t>-20</w:t>
      </w:r>
      <w:r w:rsidR="00A72D31">
        <w:rPr>
          <w:rFonts w:ascii="Times New Roman" w:hAnsi="Times New Roman" w:cs="Times New Roman"/>
          <w:b/>
          <w:sz w:val="24"/>
          <w:szCs w:val="24"/>
        </w:rPr>
        <w:t>22</w:t>
      </w:r>
      <w:r w:rsidRPr="001C776B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EF4247" w:rsidRDefault="00EF4247" w:rsidP="001C776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78" w:type="dxa"/>
        <w:tblInd w:w="95" w:type="dxa"/>
        <w:tblLayout w:type="fixed"/>
        <w:tblLook w:val="04A0"/>
      </w:tblPr>
      <w:tblGrid>
        <w:gridCol w:w="660"/>
        <w:gridCol w:w="2755"/>
        <w:gridCol w:w="1560"/>
        <w:gridCol w:w="1160"/>
        <w:gridCol w:w="1240"/>
        <w:gridCol w:w="1440"/>
        <w:gridCol w:w="1263"/>
      </w:tblGrid>
      <w:tr w:rsidR="006335AB" w:rsidRPr="006335AB" w:rsidTr="006335AB">
        <w:trPr>
          <w:trHeight w:val="1599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1AC3" w:rsidRDefault="00081AC3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35A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35AB">
              <w:rPr>
                <w:rFonts w:ascii="Times New Roman" w:hAnsi="Times New Roman" w:cs="Times New Roman"/>
                <w:b/>
                <w:bCs/>
              </w:rPr>
              <w:t>Наименование задач и программных мероприятий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35AB">
              <w:rPr>
                <w:rFonts w:ascii="Times New Roman" w:hAnsi="Times New Roman" w:cs="Times New Roman"/>
                <w:b/>
                <w:bCs/>
              </w:rPr>
              <w:t>Источник финансирования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35AB">
              <w:rPr>
                <w:rFonts w:ascii="Times New Roman" w:hAnsi="Times New Roman" w:cs="Times New Roman"/>
                <w:b/>
                <w:bCs/>
              </w:rPr>
              <w:t>Объём финансирования (тыс. рублей)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35AB">
              <w:rPr>
                <w:rFonts w:ascii="Times New Roman" w:hAnsi="Times New Roman" w:cs="Times New Roman"/>
                <w:b/>
                <w:bCs/>
              </w:rPr>
              <w:t>Ответственный  исполнитель</w:t>
            </w:r>
          </w:p>
        </w:tc>
      </w:tr>
      <w:tr w:rsidR="006335AB" w:rsidRPr="006335AB" w:rsidTr="006335AB">
        <w:trPr>
          <w:trHeight w:val="330"/>
        </w:trPr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 МО ГП «Город Гусиноозерск»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35AB" w:rsidRPr="006335AB" w:rsidTr="006335AB">
        <w:trPr>
          <w:trHeight w:val="684"/>
        </w:trPr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EF4247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EF4247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EF4247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80,00000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335AB" w:rsidRPr="006335AB" w:rsidTr="006335AB">
        <w:trPr>
          <w:trHeight w:val="660"/>
        </w:trPr>
        <w:tc>
          <w:tcPr>
            <w:tcW w:w="10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1. Организация повышения квалификации муниципальных служащих Администрации МО «Город Гусиноозерск»</w:t>
            </w:r>
          </w:p>
        </w:tc>
      </w:tr>
      <w:tr w:rsidR="006335AB" w:rsidRPr="006335AB" w:rsidTr="006335AB">
        <w:trPr>
          <w:trHeight w:val="6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6335AB" w:rsidRPr="006335AB" w:rsidTr="006335AB">
        <w:trPr>
          <w:trHeight w:val="1716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6335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 курсах повышения квалификации, проф.переподготовки, </w:t>
            </w:r>
            <w:r w:rsidR="00EF4247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Pr="006335AB">
              <w:rPr>
                <w:rFonts w:ascii="Times New Roman" w:hAnsi="Times New Roman" w:cs="Times New Roman"/>
                <w:sz w:val="24"/>
                <w:szCs w:val="24"/>
              </w:rPr>
              <w:t>семинарах по основным вопросам деятельности для муниципальных служащих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sz w:val="24"/>
                <w:szCs w:val="24"/>
              </w:rPr>
              <w:t>Бюджет МО ГП «Город Гусиноозерск»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EF4247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EF4247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EF4247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80,00000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335AB" w:rsidRPr="006335AB" w:rsidRDefault="006335AB" w:rsidP="006335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5AB">
              <w:rPr>
                <w:rFonts w:ascii="Times New Roman" w:hAnsi="Times New Roman" w:cs="Times New Roman"/>
                <w:sz w:val="24"/>
                <w:szCs w:val="24"/>
              </w:rPr>
              <w:t>Администрация МО «Город Гусиноозерск»</w:t>
            </w:r>
          </w:p>
        </w:tc>
      </w:tr>
    </w:tbl>
    <w:p w:rsidR="00D8538B" w:rsidRDefault="00D8538B" w:rsidP="00707097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Pr="00213EAB">
        <w:rPr>
          <w:rFonts w:ascii="Times New Roman" w:hAnsi="Times New Roman" w:cs="Times New Roman"/>
          <w:sz w:val="24"/>
          <w:szCs w:val="24"/>
        </w:rPr>
        <w:t xml:space="preserve">Стоимость обучения на курсах повышения квалификации определена исходя из </w:t>
      </w:r>
      <w:r w:rsidR="00081AC3">
        <w:rPr>
          <w:rFonts w:ascii="Times New Roman" w:hAnsi="Times New Roman" w:cs="Times New Roman"/>
          <w:sz w:val="24"/>
          <w:szCs w:val="24"/>
        </w:rPr>
        <w:t>цен 2020 года образовательного</w:t>
      </w:r>
      <w:r w:rsidRPr="00213EAB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081AC3">
        <w:rPr>
          <w:rFonts w:ascii="Times New Roman" w:hAnsi="Times New Roman" w:cs="Times New Roman"/>
          <w:sz w:val="24"/>
          <w:szCs w:val="24"/>
        </w:rPr>
        <w:t xml:space="preserve">я ЦНТИ «Прогресс» </w:t>
      </w:r>
      <w:r>
        <w:rPr>
          <w:rFonts w:ascii="Times New Roman" w:hAnsi="Times New Roman" w:cs="Times New Roman"/>
          <w:sz w:val="24"/>
          <w:szCs w:val="24"/>
        </w:rPr>
        <w:t>г. Санкт-Петербург.</w:t>
      </w:r>
    </w:p>
    <w:p w:rsidR="00C70126" w:rsidRDefault="00954854" w:rsidP="00C70126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bookmarkStart w:id="7" w:name="_Toc24723513"/>
      <w:bookmarkStart w:id="8" w:name="_Toc24725790"/>
      <w:bookmarkStart w:id="9" w:name="_Toc24987450"/>
      <w:bookmarkStart w:id="10" w:name="_Toc29815775"/>
      <w:r>
        <w:rPr>
          <w:rFonts w:ascii="Times New Roman" w:hAnsi="Times New Roman" w:cs="Times New Roman"/>
          <w:color w:val="auto"/>
          <w:sz w:val="26"/>
          <w:szCs w:val="26"/>
        </w:rPr>
        <w:t>4</w:t>
      </w:r>
      <w:r w:rsidR="00C70126" w:rsidRPr="00C82C35">
        <w:rPr>
          <w:rFonts w:ascii="Times New Roman" w:hAnsi="Times New Roman" w:cs="Times New Roman"/>
          <w:color w:val="auto"/>
          <w:sz w:val="26"/>
          <w:szCs w:val="26"/>
        </w:rPr>
        <w:t xml:space="preserve">. </w:t>
      </w:r>
      <w:r w:rsidR="00280BE0">
        <w:rPr>
          <w:rFonts w:ascii="Times New Roman" w:hAnsi="Times New Roman" w:cs="Times New Roman"/>
          <w:color w:val="auto"/>
          <w:sz w:val="26"/>
          <w:szCs w:val="26"/>
        </w:rPr>
        <w:t>Критерии оценки эффективности</w:t>
      </w:r>
      <w:r w:rsidR="00C70126" w:rsidRPr="00C82C35">
        <w:rPr>
          <w:rFonts w:ascii="Times New Roman" w:hAnsi="Times New Roman" w:cs="Times New Roman"/>
          <w:color w:val="auto"/>
          <w:sz w:val="26"/>
          <w:szCs w:val="26"/>
        </w:rPr>
        <w:t xml:space="preserve"> Программы</w:t>
      </w:r>
      <w:bookmarkEnd w:id="7"/>
      <w:bookmarkEnd w:id="8"/>
      <w:bookmarkEnd w:id="9"/>
      <w:r w:rsidR="00280BE0">
        <w:rPr>
          <w:rFonts w:ascii="Times New Roman" w:hAnsi="Times New Roman" w:cs="Times New Roman"/>
          <w:color w:val="auto"/>
          <w:sz w:val="26"/>
          <w:szCs w:val="26"/>
        </w:rPr>
        <w:t>. Ожидаемые конечные результаты реализации Программы</w:t>
      </w:r>
      <w:bookmarkEnd w:id="10"/>
    </w:p>
    <w:p w:rsidR="00280BE0" w:rsidRPr="00280BE0" w:rsidRDefault="00280BE0" w:rsidP="00280BE0"/>
    <w:p w:rsidR="00280BE0" w:rsidRPr="00280BE0" w:rsidRDefault="00280BE0" w:rsidP="0028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BE0">
        <w:rPr>
          <w:rFonts w:ascii="Times New Roman" w:hAnsi="Times New Roman" w:cs="Times New Roman"/>
          <w:sz w:val="26"/>
          <w:szCs w:val="26"/>
        </w:rPr>
        <w:t>Для оценки эффективности реализации Программы используются целевые индикаторы по направлениям, которые отражают выполнение мероприятий Программы значениями целевых индикаторов, а также уровень использования бюджетных средств, предусмотренных в целях финансирования мероприятий муниципальной программы.</w:t>
      </w:r>
    </w:p>
    <w:p w:rsidR="00280BE0" w:rsidRPr="00280BE0" w:rsidRDefault="00280BE0" w:rsidP="0028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BE0"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Программы осуществляется ежегодно в соответствии с Порядком разработки, утверждения и реализации муниципальных целевых программ МО ГП «Город Гусиноозёрск».</w:t>
      </w:r>
    </w:p>
    <w:p w:rsidR="00280BE0" w:rsidRPr="00280BE0" w:rsidRDefault="00280BE0" w:rsidP="0028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80BE0">
        <w:rPr>
          <w:rFonts w:ascii="Times New Roman" w:hAnsi="Times New Roman" w:cs="Times New Roman"/>
          <w:sz w:val="26"/>
          <w:szCs w:val="26"/>
        </w:rPr>
        <w:t>Комплексное решение программных задач позволит:</w:t>
      </w:r>
    </w:p>
    <w:p w:rsidR="00280BE0" w:rsidRDefault="00280BE0" w:rsidP="0028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3308C9">
        <w:rPr>
          <w:rFonts w:ascii="Times New Roman" w:hAnsi="Times New Roman" w:cs="Times New Roman"/>
          <w:sz w:val="26"/>
          <w:szCs w:val="26"/>
        </w:rPr>
        <w:t>увелич</w:t>
      </w:r>
      <w:r>
        <w:rPr>
          <w:rFonts w:ascii="Times New Roman" w:hAnsi="Times New Roman" w:cs="Times New Roman"/>
          <w:sz w:val="26"/>
          <w:szCs w:val="26"/>
        </w:rPr>
        <w:t>ить</w:t>
      </w:r>
      <w:r w:rsidRPr="003308C9">
        <w:rPr>
          <w:rFonts w:ascii="Times New Roman" w:hAnsi="Times New Roman" w:cs="Times New Roman"/>
          <w:sz w:val="26"/>
          <w:szCs w:val="26"/>
        </w:rPr>
        <w:t xml:space="preserve"> количеств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308C9">
        <w:rPr>
          <w:rFonts w:ascii="Times New Roman" w:hAnsi="Times New Roman" w:cs="Times New Roman"/>
          <w:sz w:val="26"/>
          <w:szCs w:val="26"/>
        </w:rPr>
        <w:t xml:space="preserve"> муниципальных служащих, обладающих уровнем знаний, соответствующим требованиям, предъ</w:t>
      </w:r>
      <w:r>
        <w:rPr>
          <w:rFonts w:ascii="Times New Roman" w:hAnsi="Times New Roman" w:cs="Times New Roman"/>
          <w:sz w:val="26"/>
          <w:szCs w:val="26"/>
        </w:rPr>
        <w:t>являемым к замещаемой должности;</w:t>
      </w:r>
    </w:p>
    <w:p w:rsidR="00D8538B" w:rsidRPr="003308C9" w:rsidRDefault="00280BE0" w:rsidP="00280BE0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831C89">
        <w:rPr>
          <w:rFonts w:ascii="Times New Roman" w:hAnsi="Times New Roman" w:cs="Times New Roman"/>
          <w:sz w:val="26"/>
          <w:szCs w:val="26"/>
        </w:rPr>
        <w:t>овы</w:t>
      </w:r>
      <w:r>
        <w:rPr>
          <w:rFonts w:ascii="Times New Roman" w:hAnsi="Times New Roman" w:cs="Times New Roman"/>
          <w:sz w:val="26"/>
          <w:szCs w:val="26"/>
        </w:rPr>
        <w:t>сить</w:t>
      </w:r>
      <w:r w:rsidRPr="00831C89">
        <w:rPr>
          <w:rFonts w:ascii="Times New Roman" w:hAnsi="Times New Roman" w:cs="Times New Roman"/>
          <w:sz w:val="26"/>
          <w:szCs w:val="26"/>
        </w:rPr>
        <w:t xml:space="preserve"> уров</w:t>
      </w:r>
      <w:r>
        <w:rPr>
          <w:rFonts w:ascii="Times New Roman" w:hAnsi="Times New Roman" w:cs="Times New Roman"/>
          <w:sz w:val="26"/>
          <w:szCs w:val="26"/>
        </w:rPr>
        <w:t>ень</w:t>
      </w:r>
      <w:r w:rsidRPr="00831C89">
        <w:rPr>
          <w:rFonts w:ascii="Times New Roman" w:hAnsi="Times New Roman" w:cs="Times New Roman"/>
          <w:sz w:val="26"/>
          <w:szCs w:val="26"/>
        </w:rPr>
        <w:t xml:space="preserve"> профессионального образования и подготовки муниципальных служащих</w:t>
      </w:r>
      <w:r>
        <w:rPr>
          <w:rFonts w:ascii="Times New Roman" w:hAnsi="Times New Roman" w:cs="Times New Roman"/>
          <w:sz w:val="26"/>
          <w:szCs w:val="26"/>
        </w:rPr>
        <w:t>.</w:t>
      </w:r>
    </w:p>
    <w:sectPr w:rsidR="00D8538B" w:rsidRPr="003308C9" w:rsidSect="00964439">
      <w:footerReference w:type="default" r:id="rId10"/>
      <w:pgSz w:w="11906" w:h="16838"/>
      <w:pgMar w:top="851" w:right="850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EBA" w:rsidRDefault="00113EBA" w:rsidP="00C770AD">
      <w:pPr>
        <w:spacing w:after="0" w:line="240" w:lineRule="auto"/>
      </w:pPr>
      <w:r>
        <w:separator/>
      </w:r>
    </w:p>
  </w:endnote>
  <w:endnote w:type="continuationSeparator" w:id="1">
    <w:p w:rsidR="00113EBA" w:rsidRDefault="00113EBA" w:rsidP="00C7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38B" w:rsidRDefault="00951B00">
    <w:pPr>
      <w:pStyle w:val="ad"/>
      <w:jc w:val="right"/>
    </w:pPr>
    <w:fldSimple w:instr=" PAGE   \* MERGEFORMAT ">
      <w:r w:rsidR="00C608F6">
        <w:rPr>
          <w:noProof/>
        </w:rPr>
        <w:t>2</w:t>
      </w:r>
    </w:fldSimple>
  </w:p>
  <w:p w:rsidR="00D8538B" w:rsidRDefault="00D8538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EBA" w:rsidRDefault="00113EBA" w:rsidP="00C770AD">
      <w:pPr>
        <w:spacing w:after="0" w:line="240" w:lineRule="auto"/>
      </w:pPr>
      <w:r>
        <w:separator/>
      </w:r>
    </w:p>
  </w:footnote>
  <w:footnote w:type="continuationSeparator" w:id="1">
    <w:p w:rsidR="00113EBA" w:rsidRDefault="00113EBA" w:rsidP="00C77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356E"/>
    <w:multiLevelType w:val="multilevel"/>
    <w:tmpl w:val="E8C6B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047E92"/>
    <w:multiLevelType w:val="multilevel"/>
    <w:tmpl w:val="0786E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95245"/>
    <w:multiLevelType w:val="multilevel"/>
    <w:tmpl w:val="DB4E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7D2693"/>
    <w:multiLevelType w:val="multilevel"/>
    <w:tmpl w:val="AC30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297A48"/>
    <w:multiLevelType w:val="hybridMultilevel"/>
    <w:tmpl w:val="DF58CCC2"/>
    <w:lvl w:ilvl="0" w:tplc="1B8C4A0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18B60A7"/>
    <w:multiLevelType w:val="hybridMultilevel"/>
    <w:tmpl w:val="B6EC0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0A4169"/>
    <w:multiLevelType w:val="hybridMultilevel"/>
    <w:tmpl w:val="4F3E5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3A641BE"/>
    <w:multiLevelType w:val="hybridMultilevel"/>
    <w:tmpl w:val="07B0512A"/>
    <w:lvl w:ilvl="0" w:tplc="1B8C4A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DA7A2D"/>
    <w:multiLevelType w:val="multilevel"/>
    <w:tmpl w:val="A13CE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EAB"/>
    <w:rsid w:val="00027912"/>
    <w:rsid w:val="000365E7"/>
    <w:rsid w:val="00040A0B"/>
    <w:rsid w:val="00042B6A"/>
    <w:rsid w:val="00051076"/>
    <w:rsid w:val="00055079"/>
    <w:rsid w:val="00081AC3"/>
    <w:rsid w:val="00084A7B"/>
    <w:rsid w:val="000A2554"/>
    <w:rsid w:val="000A72A5"/>
    <w:rsid w:val="000D56F5"/>
    <w:rsid w:val="000E309D"/>
    <w:rsid w:val="000E5A06"/>
    <w:rsid w:val="000F0034"/>
    <w:rsid w:val="001007C0"/>
    <w:rsid w:val="00113EBA"/>
    <w:rsid w:val="00124257"/>
    <w:rsid w:val="00125254"/>
    <w:rsid w:val="0012658E"/>
    <w:rsid w:val="001374BA"/>
    <w:rsid w:val="00160DBF"/>
    <w:rsid w:val="00164C44"/>
    <w:rsid w:val="00184852"/>
    <w:rsid w:val="00194BFC"/>
    <w:rsid w:val="001C1808"/>
    <w:rsid w:val="001C776B"/>
    <w:rsid w:val="001D0188"/>
    <w:rsid w:val="001D2C45"/>
    <w:rsid w:val="001D7EA0"/>
    <w:rsid w:val="001F5B61"/>
    <w:rsid w:val="002048CB"/>
    <w:rsid w:val="00211F50"/>
    <w:rsid w:val="00213EAB"/>
    <w:rsid w:val="00227C40"/>
    <w:rsid w:val="00231DDD"/>
    <w:rsid w:val="00232599"/>
    <w:rsid w:val="0023316A"/>
    <w:rsid w:val="00261256"/>
    <w:rsid w:val="00263732"/>
    <w:rsid w:val="00273E79"/>
    <w:rsid w:val="002763F9"/>
    <w:rsid w:val="00280BE0"/>
    <w:rsid w:val="00290996"/>
    <w:rsid w:val="002A4BBE"/>
    <w:rsid w:val="002A62EB"/>
    <w:rsid w:val="002B6FC2"/>
    <w:rsid w:val="002E3183"/>
    <w:rsid w:val="00304130"/>
    <w:rsid w:val="00311376"/>
    <w:rsid w:val="00326857"/>
    <w:rsid w:val="003308C9"/>
    <w:rsid w:val="0033323F"/>
    <w:rsid w:val="0033758D"/>
    <w:rsid w:val="0034155F"/>
    <w:rsid w:val="0034320B"/>
    <w:rsid w:val="003448B2"/>
    <w:rsid w:val="003460A4"/>
    <w:rsid w:val="00347948"/>
    <w:rsid w:val="00367D53"/>
    <w:rsid w:val="00381F98"/>
    <w:rsid w:val="00382A18"/>
    <w:rsid w:val="00387D1D"/>
    <w:rsid w:val="003B0292"/>
    <w:rsid w:val="003B4195"/>
    <w:rsid w:val="003B6202"/>
    <w:rsid w:val="003E0752"/>
    <w:rsid w:val="003E5AA5"/>
    <w:rsid w:val="003F55B8"/>
    <w:rsid w:val="00407206"/>
    <w:rsid w:val="004079E0"/>
    <w:rsid w:val="00410B2C"/>
    <w:rsid w:val="0041447B"/>
    <w:rsid w:val="00420A48"/>
    <w:rsid w:val="004211F3"/>
    <w:rsid w:val="00421511"/>
    <w:rsid w:val="00434E74"/>
    <w:rsid w:val="00436B6E"/>
    <w:rsid w:val="004454CA"/>
    <w:rsid w:val="004714C4"/>
    <w:rsid w:val="004716F2"/>
    <w:rsid w:val="00475CFF"/>
    <w:rsid w:val="0048107D"/>
    <w:rsid w:val="00490C45"/>
    <w:rsid w:val="004951D5"/>
    <w:rsid w:val="004974CE"/>
    <w:rsid w:val="004A03AB"/>
    <w:rsid w:val="004A7702"/>
    <w:rsid w:val="004C295D"/>
    <w:rsid w:val="004E7323"/>
    <w:rsid w:val="004F2B07"/>
    <w:rsid w:val="00501837"/>
    <w:rsid w:val="00512784"/>
    <w:rsid w:val="005133F4"/>
    <w:rsid w:val="0052541C"/>
    <w:rsid w:val="005310EB"/>
    <w:rsid w:val="00546441"/>
    <w:rsid w:val="005513E0"/>
    <w:rsid w:val="005536E0"/>
    <w:rsid w:val="00583F91"/>
    <w:rsid w:val="0059284E"/>
    <w:rsid w:val="00596B41"/>
    <w:rsid w:val="005A17C4"/>
    <w:rsid w:val="005B55D4"/>
    <w:rsid w:val="005D5394"/>
    <w:rsid w:val="005E0FF1"/>
    <w:rsid w:val="005E1CB0"/>
    <w:rsid w:val="005E7104"/>
    <w:rsid w:val="00610731"/>
    <w:rsid w:val="0062276B"/>
    <w:rsid w:val="0063159A"/>
    <w:rsid w:val="006335AB"/>
    <w:rsid w:val="00636D5E"/>
    <w:rsid w:val="0064401A"/>
    <w:rsid w:val="0064740F"/>
    <w:rsid w:val="006626D4"/>
    <w:rsid w:val="006678CD"/>
    <w:rsid w:val="00672B41"/>
    <w:rsid w:val="006920D5"/>
    <w:rsid w:val="006963FE"/>
    <w:rsid w:val="0069652B"/>
    <w:rsid w:val="006973FA"/>
    <w:rsid w:val="006B4D2A"/>
    <w:rsid w:val="006F45EB"/>
    <w:rsid w:val="00701220"/>
    <w:rsid w:val="00707097"/>
    <w:rsid w:val="0074735D"/>
    <w:rsid w:val="00747875"/>
    <w:rsid w:val="00757797"/>
    <w:rsid w:val="00757D30"/>
    <w:rsid w:val="00782864"/>
    <w:rsid w:val="0078780C"/>
    <w:rsid w:val="007924B3"/>
    <w:rsid w:val="00797D3B"/>
    <w:rsid w:val="007B185C"/>
    <w:rsid w:val="007B61DB"/>
    <w:rsid w:val="007C1DFA"/>
    <w:rsid w:val="007E2958"/>
    <w:rsid w:val="007E4AC4"/>
    <w:rsid w:val="007F1031"/>
    <w:rsid w:val="007F3C68"/>
    <w:rsid w:val="007F5972"/>
    <w:rsid w:val="007F6C4A"/>
    <w:rsid w:val="008108AC"/>
    <w:rsid w:val="008118F0"/>
    <w:rsid w:val="00812DE8"/>
    <w:rsid w:val="00817A04"/>
    <w:rsid w:val="00831C89"/>
    <w:rsid w:val="008431B6"/>
    <w:rsid w:val="008454F5"/>
    <w:rsid w:val="008536DC"/>
    <w:rsid w:val="008668FE"/>
    <w:rsid w:val="00873691"/>
    <w:rsid w:val="00875953"/>
    <w:rsid w:val="00876A65"/>
    <w:rsid w:val="008908F9"/>
    <w:rsid w:val="00890A38"/>
    <w:rsid w:val="008940A1"/>
    <w:rsid w:val="008944FB"/>
    <w:rsid w:val="00896156"/>
    <w:rsid w:val="00896243"/>
    <w:rsid w:val="008D1101"/>
    <w:rsid w:val="008E6AF9"/>
    <w:rsid w:val="008F1B0F"/>
    <w:rsid w:val="00930C4A"/>
    <w:rsid w:val="00932B60"/>
    <w:rsid w:val="00935265"/>
    <w:rsid w:val="00935288"/>
    <w:rsid w:val="00951B00"/>
    <w:rsid w:val="00954854"/>
    <w:rsid w:val="00964439"/>
    <w:rsid w:val="0097430F"/>
    <w:rsid w:val="00975A60"/>
    <w:rsid w:val="00976896"/>
    <w:rsid w:val="009A5E5B"/>
    <w:rsid w:val="009C0605"/>
    <w:rsid w:val="009C146A"/>
    <w:rsid w:val="009C15BB"/>
    <w:rsid w:val="009D474A"/>
    <w:rsid w:val="009E0E31"/>
    <w:rsid w:val="009E771E"/>
    <w:rsid w:val="00A06017"/>
    <w:rsid w:val="00A12D14"/>
    <w:rsid w:val="00A328C8"/>
    <w:rsid w:val="00A36B74"/>
    <w:rsid w:val="00A40CA1"/>
    <w:rsid w:val="00A4733D"/>
    <w:rsid w:val="00A50D72"/>
    <w:rsid w:val="00A57D95"/>
    <w:rsid w:val="00A72D31"/>
    <w:rsid w:val="00A72E2A"/>
    <w:rsid w:val="00A821CD"/>
    <w:rsid w:val="00A926A6"/>
    <w:rsid w:val="00AB2BB3"/>
    <w:rsid w:val="00AC0CCD"/>
    <w:rsid w:val="00AD3682"/>
    <w:rsid w:val="00B05B09"/>
    <w:rsid w:val="00B11B76"/>
    <w:rsid w:val="00B12CF9"/>
    <w:rsid w:val="00B16993"/>
    <w:rsid w:val="00B2195D"/>
    <w:rsid w:val="00B27243"/>
    <w:rsid w:val="00B33088"/>
    <w:rsid w:val="00B54D07"/>
    <w:rsid w:val="00B8084C"/>
    <w:rsid w:val="00B86DAC"/>
    <w:rsid w:val="00BD12E0"/>
    <w:rsid w:val="00BE07BF"/>
    <w:rsid w:val="00BF574F"/>
    <w:rsid w:val="00C0473F"/>
    <w:rsid w:val="00C608F6"/>
    <w:rsid w:val="00C628A3"/>
    <w:rsid w:val="00C635D6"/>
    <w:rsid w:val="00C64AF1"/>
    <w:rsid w:val="00C70126"/>
    <w:rsid w:val="00C73890"/>
    <w:rsid w:val="00C76375"/>
    <w:rsid w:val="00C770AD"/>
    <w:rsid w:val="00C81A9E"/>
    <w:rsid w:val="00C84869"/>
    <w:rsid w:val="00C869E6"/>
    <w:rsid w:val="00CA3C96"/>
    <w:rsid w:val="00CC316F"/>
    <w:rsid w:val="00CD388E"/>
    <w:rsid w:val="00CE4C5D"/>
    <w:rsid w:val="00CF6F24"/>
    <w:rsid w:val="00D0506C"/>
    <w:rsid w:val="00D11F38"/>
    <w:rsid w:val="00D15D24"/>
    <w:rsid w:val="00D22A08"/>
    <w:rsid w:val="00D26323"/>
    <w:rsid w:val="00D32B34"/>
    <w:rsid w:val="00D377CF"/>
    <w:rsid w:val="00D745D8"/>
    <w:rsid w:val="00D74839"/>
    <w:rsid w:val="00D8538B"/>
    <w:rsid w:val="00D953D2"/>
    <w:rsid w:val="00DA39EA"/>
    <w:rsid w:val="00DA46AD"/>
    <w:rsid w:val="00DA46E8"/>
    <w:rsid w:val="00DB0944"/>
    <w:rsid w:val="00DE4BF7"/>
    <w:rsid w:val="00DF1FF6"/>
    <w:rsid w:val="00E00F9A"/>
    <w:rsid w:val="00E15B2A"/>
    <w:rsid w:val="00E15B3E"/>
    <w:rsid w:val="00E22688"/>
    <w:rsid w:val="00E22B64"/>
    <w:rsid w:val="00E31597"/>
    <w:rsid w:val="00E3302B"/>
    <w:rsid w:val="00E341FE"/>
    <w:rsid w:val="00E3750F"/>
    <w:rsid w:val="00E4301B"/>
    <w:rsid w:val="00E53492"/>
    <w:rsid w:val="00E57D8B"/>
    <w:rsid w:val="00E611AA"/>
    <w:rsid w:val="00E9066E"/>
    <w:rsid w:val="00E92953"/>
    <w:rsid w:val="00ED2D26"/>
    <w:rsid w:val="00ED356F"/>
    <w:rsid w:val="00EF1750"/>
    <w:rsid w:val="00EF4247"/>
    <w:rsid w:val="00EF4CF7"/>
    <w:rsid w:val="00F16E53"/>
    <w:rsid w:val="00F17D92"/>
    <w:rsid w:val="00F22A0D"/>
    <w:rsid w:val="00F301B0"/>
    <w:rsid w:val="00F37A22"/>
    <w:rsid w:val="00F41686"/>
    <w:rsid w:val="00F469A3"/>
    <w:rsid w:val="00F47443"/>
    <w:rsid w:val="00F56693"/>
    <w:rsid w:val="00F57191"/>
    <w:rsid w:val="00F57C9F"/>
    <w:rsid w:val="00F63FF9"/>
    <w:rsid w:val="00F661A5"/>
    <w:rsid w:val="00F7445D"/>
    <w:rsid w:val="00FA6D07"/>
    <w:rsid w:val="00FB333C"/>
    <w:rsid w:val="00FD39FD"/>
    <w:rsid w:val="00FF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E3750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770AD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07097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5">
    <w:name w:val="heading 5"/>
    <w:basedOn w:val="a"/>
    <w:link w:val="50"/>
    <w:uiPriority w:val="99"/>
    <w:qFormat/>
    <w:rsid w:val="00213EAB"/>
    <w:pPr>
      <w:spacing w:before="100" w:beforeAutospacing="1" w:after="100" w:afterAutospacing="1" w:line="240" w:lineRule="auto"/>
      <w:outlineLvl w:val="4"/>
    </w:pPr>
    <w:rPr>
      <w:rFonts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770A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70709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213EAB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rsid w:val="00213EAB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a4">
    <w:name w:val="Hyperlink"/>
    <w:basedOn w:val="a0"/>
    <w:uiPriority w:val="99"/>
    <w:rsid w:val="00213EAB"/>
    <w:rPr>
      <w:rFonts w:cs="Times New Roman"/>
      <w:color w:val="0000FF"/>
      <w:u w:val="single"/>
    </w:rPr>
  </w:style>
  <w:style w:type="character" w:styleId="a5">
    <w:name w:val="Strong"/>
    <w:basedOn w:val="a0"/>
    <w:uiPriority w:val="99"/>
    <w:qFormat/>
    <w:rsid w:val="00213EAB"/>
    <w:rPr>
      <w:rFonts w:cs="Times New Roman"/>
      <w:b/>
      <w:bCs/>
    </w:rPr>
  </w:style>
  <w:style w:type="table" w:styleId="a6">
    <w:name w:val="Table Grid"/>
    <w:basedOn w:val="a1"/>
    <w:uiPriority w:val="99"/>
    <w:rsid w:val="0018485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770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uiPriority w:val="99"/>
    <w:qFormat/>
    <w:rsid w:val="000E309D"/>
    <w:rPr>
      <w:rFonts w:cs="Calibri"/>
      <w:sz w:val="22"/>
      <w:szCs w:val="22"/>
    </w:rPr>
  </w:style>
  <w:style w:type="paragraph" w:styleId="a8">
    <w:name w:val="TOC Heading"/>
    <w:basedOn w:val="1"/>
    <w:next w:val="a"/>
    <w:uiPriority w:val="99"/>
    <w:qFormat/>
    <w:rsid w:val="00C770AD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770AD"/>
    <w:pPr>
      <w:spacing w:after="100"/>
    </w:pPr>
  </w:style>
  <w:style w:type="paragraph" w:styleId="a9">
    <w:name w:val="Balloon Text"/>
    <w:basedOn w:val="a"/>
    <w:link w:val="aa"/>
    <w:uiPriority w:val="99"/>
    <w:semiHidden/>
    <w:rsid w:val="00C77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770AD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rsid w:val="00C7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770AD"/>
    <w:rPr>
      <w:rFonts w:cs="Times New Roman"/>
    </w:rPr>
  </w:style>
  <w:style w:type="paragraph" w:styleId="ad">
    <w:name w:val="footer"/>
    <w:basedOn w:val="a"/>
    <w:link w:val="ae"/>
    <w:uiPriority w:val="99"/>
    <w:rsid w:val="00C7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C770AD"/>
    <w:rPr>
      <w:rFonts w:cs="Times New Roman"/>
    </w:rPr>
  </w:style>
  <w:style w:type="paragraph" w:styleId="af">
    <w:name w:val="List Paragraph"/>
    <w:basedOn w:val="a"/>
    <w:uiPriority w:val="99"/>
    <w:qFormat/>
    <w:rsid w:val="000E5A06"/>
    <w:pPr>
      <w:ind w:left="720"/>
    </w:pPr>
  </w:style>
  <w:style w:type="paragraph" w:styleId="af0">
    <w:name w:val="Title"/>
    <w:basedOn w:val="a"/>
    <w:link w:val="af1"/>
    <w:uiPriority w:val="99"/>
    <w:qFormat/>
    <w:locked/>
    <w:rsid w:val="007924B3"/>
    <w:pPr>
      <w:autoSpaceDE w:val="0"/>
      <w:autoSpaceDN w:val="0"/>
      <w:spacing w:after="0" w:line="240" w:lineRule="auto"/>
      <w:jc w:val="center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af1">
    <w:name w:val="Название Знак"/>
    <w:basedOn w:val="a0"/>
    <w:link w:val="af0"/>
    <w:uiPriority w:val="99"/>
    <w:locked/>
    <w:rsid w:val="007924B3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445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64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18BFE1593AB5AE0FBC12AB9C1E200F46A666A15B069C9B6ABD64F9C6DD45B346B6ED94F40AFDF8AZBi9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8BFE1593AB5AE0FBC134B4D78E5DFC6E69321AB36FC6E2F38914C13ADD5163Z2iC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8C749-1C96-41E5-AF13-86A990F1E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1306</TotalTime>
  <Pages>1</Pages>
  <Words>1379</Words>
  <Characters>7863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Плановый</dc:creator>
  <cp:keywords/>
  <dc:description/>
  <cp:lastModifiedBy>Пользователь</cp:lastModifiedBy>
  <cp:revision>121</cp:revision>
  <cp:lastPrinted>2020-01-13T05:49:00Z</cp:lastPrinted>
  <dcterms:created xsi:type="dcterms:W3CDTF">2013-07-15T01:52:00Z</dcterms:created>
  <dcterms:modified xsi:type="dcterms:W3CDTF">2020-01-20T01:54:00Z</dcterms:modified>
</cp:coreProperties>
</file>